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E90" w:rsidRPr="00B83E90" w:rsidRDefault="00B83E90" w:rsidP="00B83E90">
      <w:pPr>
        <w:spacing w:after="0" w:line="240" w:lineRule="auto"/>
        <w:jc w:val="right"/>
        <w:rPr>
          <w:rFonts w:ascii="Times New Roman" w:hAnsi="Times New Roman" w:cs="Times New Roman"/>
          <w:sz w:val="24"/>
          <w:szCs w:val="24"/>
        </w:rPr>
      </w:pPr>
      <w:r w:rsidRPr="00B83E90">
        <w:rPr>
          <w:rFonts w:ascii="Times New Roman" w:hAnsi="Times New Roman" w:cs="Times New Roman"/>
          <w:sz w:val="24"/>
          <w:szCs w:val="24"/>
        </w:rPr>
        <w:t>Приложение</w:t>
      </w:r>
    </w:p>
    <w:p w:rsidR="00B83E90" w:rsidRPr="00B83E90" w:rsidRDefault="00B83E90" w:rsidP="00B83E90">
      <w:pPr>
        <w:spacing w:after="0" w:line="240" w:lineRule="auto"/>
        <w:jc w:val="right"/>
        <w:rPr>
          <w:rFonts w:ascii="Times New Roman" w:hAnsi="Times New Roman" w:cs="Times New Roman"/>
          <w:sz w:val="24"/>
          <w:szCs w:val="24"/>
        </w:rPr>
      </w:pPr>
      <w:r w:rsidRPr="00B83E90">
        <w:rPr>
          <w:rFonts w:ascii="Times New Roman" w:hAnsi="Times New Roman" w:cs="Times New Roman"/>
          <w:sz w:val="24"/>
          <w:szCs w:val="24"/>
        </w:rPr>
        <w:t>к письму управления культуры</w:t>
      </w:r>
    </w:p>
    <w:p w:rsidR="00B83E90" w:rsidRPr="00B83E90" w:rsidRDefault="00B83E90" w:rsidP="00B83E90">
      <w:pPr>
        <w:spacing w:after="0" w:line="240" w:lineRule="auto"/>
        <w:jc w:val="right"/>
        <w:rPr>
          <w:rFonts w:ascii="Times New Roman" w:hAnsi="Times New Roman" w:cs="Times New Roman"/>
          <w:sz w:val="24"/>
          <w:szCs w:val="24"/>
        </w:rPr>
      </w:pPr>
      <w:r w:rsidRPr="00B83E90">
        <w:rPr>
          <w:rFonts w:ascii="Times New Roman" w:hAnsi="Times New Roman" w:cs="Times New Roman"/>
          <w:sz w:val="24"/>
          <w:szCs w:val="24"/>
        </w:rPr>
        <w:t>от__________№__________</w:t>
      </w:r>
    </w:p>
    <w:p w:rsidR="00B83E90" w:rsidRDefault="00B83E90" w:rsidP="00FD4C89">
      <w:pPr>
        <w:spacing w:after="0" w:line="240" w:lineRule="auto"/>
        <w:rPr>
          <w:rFonts w:ascii="Times New Roman" w:hAnsi="Times New Roman" w:cs="Times New Roman"/>
          <w:b/>
          <w:sz w:val="24"/>
          <w:szCs w:val="24"/>
        </w:rPr>
      </w:pPr>
    </w:p>
    <w:p w:rsidR="009332DA" w:rsidRDefault="00ED1822" w:rsidP="00F25EB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Пояснительная записка к результатам</w:t>
      </w:r>
    </w:p>
    <w:p w:rsidR="00ED1822" w:rsidRDefault="00ED1822" w:rsidP="00F25EB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оценки эффективности и результативности выполнения муниципальных заданий</w:t>
      </w:r>
    </w:p>
    <w:p w:rsidR="00ED1822" w:rsidRDefault="00ED1822" w:rsidP="00F25EB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учреждениями культуры</w:t>
      </w:r>
    </w:p>
    <w:p w:rsidR="00ED1822" w:rsidRDefault="00ED1822" w:rsidP="00ED182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rsidR="00ED1822" w:rsidRDefault="00F04D65" w:rsidP="00ED1822">
      <w:pPr>
        <w:spacing w:after="0" w:line="240" w:lineRule="auto"/>
        <w:ind w:firstLine="708"/>
        <w:jc w:val="both"/>
        <w:rPr>
          <w:rFonts w:ascii="Times New Roman" w:hAnsi="Times New Roman" w:cs="Times New Roman"/>
          <w:sz w:val="24"/>
          <w:szCs w:val="24"/>
        </w:rPr>
      </w:pPr>
      <w:proofErr w:type="gramStart"/>
      <w:r>
        <w:rPr>
          <w:rFonts w:ascii="Times New Roman" w:hAnsi="Times New Roman" w:cs="Times New Roman"/>
          <w:sz w:val="24"/>
          <w:szCs w:val="24"/>
        </w:rPr>
        <w:t>В 2014</w:t>
      </w:r>
      <w:r w:rsidR="00ED1822" w:rsidRPr="00ED1822">
        <w:rPr>
          <w:rFonts w:ascii="Times New Roman" w:hAnsi="Times New Roman" w:cs="Times New Roman"/>
          <w:sz w:val="24"/>
          <w:szCs w:val="24"/>
        </w:rPr>
        <w:t xml:space="preserve"> году приказом управления культуры администрации </w:t>
      </w:r>
      <w:r>
        <w:rPr>
          <w:rFonts w:ascii="Times New Roman" w:hAnsi="Times New Roman" w:cs="Times New Roman"/>
          <w:sz w:val="24"/>
          <w:szCs w:val="24"/>
        </w:rPr>
        <w:t>города Югорска от 18.12.2013 № 211</w:t>
      </w:r>
      <w:r w:rsidR="00ED1822" w:rsidRPr="00ED1822">
        <w:rPr>
          <w:rFonts w:ascii="Times New Roman" w:hAnsi="Times New Roman" w:cs="Times New Roman"/>
          <w:sz w:val="24"/>
          <w:szCs w:val="24"/>
        </w:rPr>
        <w:t>-од «Об  утверждении муниципальных заданий»</w:t>
      </w:r>
      <w:r w:rsidR="006B6050">
        <w:rPr>
          <w:rFonts w:ascii="Times New Roman" w:hAnsi="Times New Roman" w:cs="Times New Roman"/>
          <w:sz w:val="24"/>
          <w:szCs w:val="24"/>
        </w:rPr>
        <w:t xml:space="preserve"> (с</w:t>
      </w:r>
      <w:r>
        <w:rPr>
          <w:rFonts w:ascii="Times New Roman" w:hAnsi="Times New Roman" w:cs="Times New Roman"/>
          <w:sz w:val="24"/>
          <w:szCs w:val="24"/>
        </w:rPr>
        <w:t xml:space="preserve"> изменениями</w:t>
      </w:r>
      <w:r w:rsidR="006B6050">
        <w:rPr>
          <w:rFonts w:ascii="Times New Roman" w:hAnsi="Times New Roman" w:cs="Times New Roman"/>
          <w:sz w:val="24"/>
          <w:szCs w:val="24"/>
        </w:rPr>
        <w:t xml:space="preserve"> от 25.08.2014 № 205-од, 18.11.2014 № 264-од)</w:t>
      </w:r>
      <w:r w:rsidR="00ED1822" w:rsidRPr="00ED1822">
        <w:rPr>
          <w:rFonts w:ascii="Times New Roman" w:hAnsi="Times New Roman" w:cs="Times New Roman"/>
          <w:sz w:val="24"/>
          <w:szCs w:val="24"/>
        </w:rPr>
        <w:t xml:space="preserve"> для муниципальных учр</w:t>
      </w:r>
      <w:r w:rsidR="006B6050">
        <w:rPr>
          <w:rFonts w:ascii="Times New Roman" w:hAnsi="Times New Roman" w:cs="Times New Roman"/>
          <w:sz w:val="24"/>
          <w:szCs w:val="24"/>
        </w:rPr>
        <w:t xml:space="preserve">еждений культуры города </w:t>
      </w:r>
      <w:proofErr w:type="spellStart"/>
      <w:r w:rsidR="006B6050">
        <w:rPr>
          <w:rFonts w:ascii="Times New Roman" w:hAnsi="Times New Roman" w:cs="Times New Roman"/>
          <w:sz w:val="24"/>
          <w:szCs w:val="24"/>
        </w:rPr>
        <w:t>Югорска</w:t>
      </w:r>
      <w:proofErr w:type="spellEnd"/>
      <w:r w:rsidR="00FD4C89">
        <w:rPr>
          <w:rFonts w:ascii="Times New Roman" w:hAnsi="Times New Roman" w:cs="Times New Roman"/>
          <w:sz w:val="24"/>
          <w:szCs w:val="24"/>
        </w:rPr>
        <w:t xml:space="preserve"> утверждены муниципальные задания на оказание мун</w:t>
      </w:r>
      <w:r w:rsidR="006B6050">
        <w:rPr>
          <w:rFonts w:ascii="Times New Roman" w:hAnsi="Times New Roman" w:cs="Times New Roman"/>
          <w:sz w:val="24"/>
          <w:szCs w:val="24"/>
        </w:rPr>
        <w:t>иципальных услуг (работ) на 2014</w:t>
      </w:r>
      <w:r w:rsidR="00FD4C89">
        <w:rPr>
          <w:rFonts w:ascii="Times New Roman" w:hAnsi="Times New Roman" w:cs="Times New Roman"/>
          <w:sz w:val="24"/>
          <w:szCs w:val="24"/>
        </w:rPr>
        <w:t xml:space="preserve"> год и плановый перио</w:t>
      </w:r>
      <w:r w:rsidR="006B6050">
        <w:rPr>
          <w:rFonts w:ascii="Times New Roman" w:hAnsi="Times New Roman" w:cs="Times New Roman"/>
          <w:sz w:val="24"/>
          <w:szCs w:val="24"/>
        </w:rPr>
        <w:t>д 2015 – 2016</w:t>
      </w:r>
      <w:r w:rsidR="00FD4C89">
        <w:rPr>
          <w:rFonts w:ascii="Times New Roman" w:hAnsi="Times New Roman" w:cs="Times New Roman"/>
          <w:sz w:val="24"/>
          <w:szCs w:val="24"/>
        </w:rPr>
        <w:t xml:space="preserve"> годов для муниципальных учреждений культуры города Югорска.</w:t>
      </w:r>
      <w:proofErr w:type="gramEnd"/>
    </w:p>
    <w:p w:rsidR="00ED1822" w:rsidRDefault="00ED1822" w:rsidP="00ED182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 соответствии с методикой оценки эффективности и результати</w:t>
      </w:r>
      <w:r w:rsidR="00FD4C89">
        <w:rPr>
          <w:rFonts w:ascii="Times New Roman" w:hAnsi="Times New Roman" w:cs="Times New Roman"/>
          <w:sz w:val="24"/>
          <w:szCs w:val="24"/>
        </w:rPr>
        <w:t>вности выполнения муниципальных заданий, была дана оценка выполнения муниципальных заданий</w:t>
      </w:r>
      <w:r w:rsidR="006B6050">
        <w:rPr>
          <w:rFonts w:ascii="Times New Roman" w:hAnsi="Times New Roman" w:cs="Times New Roman"/>
          <w:sz w:val="24"/>
          <w:szCs w:val="24"/>
        </w:rPr>
        <w:t xml:space="preserve"> за 2014</w:t>
      </w:r>
      <w:r>
        <w:rPr>
          <w:rFonts w:ascii="Times New Roman" w:hAnsi="Times New Roman" w:cs="Times New Roman"/>
          <w:sz w:val="24"/>
          <w:szCs w:val="24"/>
        </w:rPr>
        <w:t xml:space="preserve"> год, которая показала следующее:</w:t>
      </w:r>
    </w:p>
    <w:p w:rsidR="00ED1822" w:rsidRPr="00ED1822" w:rsidRDefault="00ED1822" w:rsidP="00ED1822">
      <w:pPr>
        <w:spacing w:after="0" w:line="240" w:lineRule="auto"/>
        <w:ind w:firstLine="708"/>
        <w:jc w:val="both"/>
        <w:rPr>
          <w:rFonts w:ascii="Times New Roman" w:hAnsi="Times New Roman" w:cs="Times New Roman"/>
          <w:sz w:val="24"/>
          <w:szCs w:val="24"/>
        </w:rPr>
      </w:pPr>
    </w:p>
    <w:p w:rsidR="00B6056D" w:rsidRPr="00DC12F6" w:rsidRDefault="00B6056D" w:rsidP="00B6056D">
      <w:pPr>
        <w:autoSpaceDE w:val="0"/>
        <w:autoSpaceDN w:val="0"/>
        <w:adjustRightInd w:val="0"/>
        <w:spacing w:after="0" w:line="240" w:lineRule="auto"/>
        <w:ind w:firstLine="708"/>
        <w:jc w:val="both"/>
        <w:rPr>
          <w:rFonts w:ascii="Times New Roman" w:hAnsi="Times New Roman" w:cs="Times New Roman"/>
          <w:b/>
          <w:sz w:val="24"/>
          <w:szCs w:val="24"/>
          <w:u w:val="single"/>
        </w:rPr>
      </w:pPr>
      <w:r w:rsidRPr="00DC12F6">
        <w:rPr>
          <w:rFonts w:ascii="Times New Roman" w:hAnsi="Times New Roman" w:cs="Times New Roman"/>
          <w:sz w:val="24"/>
          <w:szCs w:val="24"/>
        </w:rPr>
        <w:t>Н</w:t>
      </w:r>
      <w:r w:rsidR="00467654">
        <w:rPr>
          <w:rFonts w:ascii="Times New Roman" w:hAnsi="Times New Roman" w:cs="Times New Roman"/>
          <w:sz w:val="24"/>
          <w:szCs w:val="24"/>
        </w:rPr>
        <w:t>аименование муниципальной услуги</w:t>
      </w:r>
      <w:r w:rsidRPr="00DC12F6">
        <w:rPr>
          <w:rFonts w:ascii="Times New Roman" w:hAnsi="Times New Roman" w:cs="Times New Roman"/>
          <w:sz w:val="24"/>
          <w:szCs w:val="24"/>
        </w:rPr>
        <w:t xml:space="preserve">: </w:t>
      </w:r>
      <w:r w:rsidRPr="00D01AFD">
        <w:rPr>
          <w:rFonts w:ascii="Times New Roman" w:eastAsia="Times New Roman" w:hAnsi="Times New Roman" w:cs="Times New Roman"/>
          <w:b/>
          <w:sz w:val="24"/>
          <w:szCs w:val="24"/>
          <w:u w:val="single"/>
          <w:lang w:eastAsia="ru-RU"/>
        </w:rPr>
        <w:t>Организация культурного досуга населения</w:t>
      </w:r>
    </w:p>
    <w:p w:rsidR="00B6056D" w:rsidRPr="00CB39E2" w:rsidRDefault="00B6056D" w:rsidP="004B4A77">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По итогам деятельности МАУ «ЦК «Югра-презент»  по предоставлению услуг по организации культурного досуга населения </w:t>
      </w:r>
      <w:r w:rsidRPr="00CB39E2">
        <w:rPr>
          <w:rFonts w:ascii="Times New Roman" w:hAnsi="Times New Roman" w:cs="Times New Roman"/>
          <w:sz w:val="24"/>
          <w:szCs w:val="24"/>
        </w:rPr>
        <w:t>были получены следующие результаты:</w:t>
      </w:r>
    </w:p>
    <w:p w:rsidR="00B6056D" w:rsidRPr="00DC12F6" w:rsidRDefault="00B6056D" w:rsidP="00B6056D">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DC12F6">
        <w:rPr>
          <w:rFonts w:ascii="Times New Roman" w:hAnsi="Times New Roman" w:cs="Times New Roman"/>
          <w:sz w:val="24"/>
          <w:szCs w:val="24"/>
        </w:rPr>
        <w:t>по кр</w:t>
      </w:r>
      <w:r>
        <w:rPr>
          <w:rFonts w:ascii="Times New Roman" w:hAnsi="Times New Roman" w:cs="Times New Roman"/>
          <w:sz w:val="24"/>
          <w:szCs w:val="24"/>
        </w:rPr>
        <w:t>итерию «П</w:t>
      </w:r>
      <w:r w:rsidRPr="00DC12F6">
        <w:rPr>
          <w:rFonts w:ascii="Times New Roman" w:hAnsi="Times New Roman" w:cs="Times New Roman"/>
          <w:sz w:val="24"/>
          <w:szCs w:val="24"/>
        </w:rPr>
        <w:t xml:space="preserve">олнота </w:t>
      </w:r>
      <w:r>
        <w:rPr>
          <w:rFonts w:ascii="Times New Roman" w:hAnsi="Times New Roman" w:cs="Times New Roman"/>
          <w:sz w:val="24"/>
          <w:szCs w:val="24"/>
        </w:rPr>
        <w:t xml:space="preserve">и эффективность </w:t>
      </w:r>
      <w:proofErr w:type="gramStart"/>
      <w:r w:rsidRPr="00DC12F6">
        <w:rPr>
          <w:rFonts w:ascii="Times New Roman" w:hAnsi="Times New Roman" w:cs="Times New Roman"/>
          <w:sz w:val="24"/>
          <w:szCs w:val="24"/>
        </w:rPr>
        <w:t>использования средств бюджета города Югорска</w:t>
      </w:r>
      <w:proofErr w:type="gramEnd"/>
      <w:r w:rsidRPr="00DC12F6">
        <w:rPr>
          <w:rFonts w:ascii="Times New Roman" w:hAnsi="Times New Roman" w:cs="Times New Roman"/>
          <w:sz w:val="24"/>
          <w:szCs w:val="24"/>
        </w:rPr>
        <w:t xml:space="preserve"> на вып</w:t>
      </w:r>
      <w:r>
        <w:rPr>
          <w:rFonts w:ascii="Times New Roman" w:hAnsi="Times New Roman" w:cs="Times New Roman"/>
          <w:sz w:val="24"/>
          <w:szCs w:val="24"/>
        </w:rPr>
        <w:t>олнение муниципального задания» муниципальное задание выполнено в полном объеме (приложение 1).</w:t>
      </w:r>
    </w:p>
    <w:p w:rsidR="00B6056D" w:rsidRPr="00E74CE1" w:rsidRDefault="00B6056D" w:rsidP="00B6056D">
      <w:pPr>
        <w:spacing w:after="0" w:line="240" w:lineRule="auto"/>
        <w:ind w:firstLine="567"/>
        <w:jc w:val="both"/>
        <w:rPr>
          <w:rFonts w:ascii="Times New Roman" w:eastAsia="Times New Roman" w:hAnsi="Times New Roman" w:cs="Times New Roman"/>
          <w:color w:val="000000"/>
          <w:sz w:val="24"/>
          <w:szCs w:val="24"/>
          <w:lang w:eastAsia="ar-SA"/>
        </w:rPr>
      </w:pPr>
      <w:r w:rsidRPr="00CB39E2">
        <w:rPr>
          <w:rFonts w:ascii="Times New Roman" w:hAnsi="Times New Roman" w:cs="Times New Roman"/>
          <w:sz w:val="24"/>
          <w:szCs w:val="24"/>
        </w:rPr>
        <w:t>- по критерию</w:t>
      </w:r>
      <w:r w:rsidRPr="00CB39E2">
        <w:rPr>
          <w:rFonts w:ascii="Times New Roman" w:hAnsi="Times New Roman" w:cs="Times New Roman"/>
          <w:b/>
          <w:sz w:val="24"/>
          <w:szCs w:val="24"/>
        </w:rPr>
        <w:t xml:space="preserve"> «</w:t>
      </w:r>
      <w:r>
        <w:rPr>
          <w:rFonts w:ascii="Times New Roman" w:hAnsi="Times New Roman" w:cs="Times New Roman"/>
          <w:sz w:val="24"/>
          <w:szCs w:val="24"/>
        </w:rPr>
        <w:t>К</w:t>
      </w:r>
      <w:r w:rsidRPr="00CB39E2">
        <w:rPr>
          <w:rFonts w:ascii="Times New Roman" w:hAnsi="Times New Roman" w:cs="Times New Roman"/>
          <w:sz w:val="24"/>
          <w:szCs w:val="24"/>
        </w:rPr>
        <w:t>ачество оказания муниципа</w:t>
      </w:r>
      <w:r>
        <w:rPr>
          <w:rFonts w:ascii="Times New Roman" w:hAnsi="Times New Roman" w:cs="Times New Roman"/>
          <w:sz w:val="24"/>
          <w:szCs w:val="24"/>
        </w:rPr>
        <w:t>льных услуг (выполнения работ)» муниципальное задание перевыполнено</w:t>
      </w:r>
      <w:r w:rsidR="0077479E">
        <w:rPr>
          <w:rFonts w:ascii="Times New Roman" w:hAnsi="Times New Roman" w:cs="Times New Roman"/>
          <w:sz w:val="24"/>
          <w:szCs w:val="24"/>
        </w:rPr>
        <w:t xml:space="preserve"> (105%)</w:t>
      </w:r>
      <w:r>
        <w:rPr>
          <w:rFonts w:ascii="Times New Roman" w:hAnsi="Times New Roman" w:cs="Times New Roman"/>
          <w:sz w:val="24"/>
          <w:szCs w:val="24"/>
        </w:rPr>
        <w:t xml:space="preserve"> (приложение 2). </w:t>
      </w:r>
      <w:proofErr w:type="gramStart"/>
      <w:r>
        <w:rPr>
          <w:rFonts w:ascii="Times New Roman" w:hAnsi="Times New Roman" w:cs="Times New Roman"/>
          <w:sz w:val="24"/>
          <w:szCs w:val="24"/>
        </w:rPr>
        <w:t>Перевыполнение муниципального задан</w:t>
      </w:r>
      <w:r w:rsidR="004B4A77">
        <w:rPr>
          <w:rFonts w:ascii="Times New Roman" w:hAnsi="Times New Roman" w:cs="Times New Roman"/>
          <w:sz w:val="24"/>
          <w:szCs w:val="24"/>
        </w:rPr>
        <w:t xml:space="preserve">ия обусловлено за счет критерия </w:t>
      </w:r>
      <w:r w:rsidR="004B4A77" w:rsidRPr="00062262">
        <w:rPr>
          <w:rFonts w:ascii="Times New Roman" w:eastAsia="Times New Roman" w:hAnsi="Times New Roman" w:cs="Times New Roman"/>
          <w:sz w:val="24"/>
          <w:szCs w:val="24"/>
          <w:lang w:eastAsia="ar-SA"/>
        </w:rPr>
        <w:t>«</w:t>
      </w:r>
      <w:r w:rsidR="004B4A77" w:rsidRPr="00062262">
        <w:rPr>
          <w:rFonts w:ascii="Times New Roman" w:eastAsia="Arial Unicode MS" w:hAnsi="Times New Roman" w:cs="Times New Roman"/>
          <w:sz w:val="24"/>
          <w:szCs w:val="24"/>
          <w:lang w:eastAsia="ru-RU"/>
        </w:rPr>
        <w:t xml:space="preserve">Количество </w:t>
      </w:r>
      <w:r w:rsidR="009B2869">
        <w:rPr>
          <w:rFonts w:ascii="Times New Roman" w:eastAsia="Arial Unicode MS" w:hAnsi="Times New Roman" w:cs="Times New Roman"/>
          <w:sz w:val="24"/>
          <w:szCs w:val="24"/>
          <w:lang w:eastAsia="ru-RU"/>
        </w:rPr>
        <w:t>дипломантов международных, всероссийских, межрегиональных, окружных, городских конкурсов и фестивалей» превышен на 9</w:t>
      </w:r>
      <w:r w:rsidR="0077479E">
        <w:rPr>
          <w:rFonts w:ascii="Times New Roman" w:eastAsia="Arial Unicode MS" w:hAnsi="Times New Roman" w:cs="Times New Roman"/>
          <w:sz w:val="24"/>
          <w:szCs w:val="24"/>
          <w:lang w:eastAsia="ru-RU"/>
        </w:rPr>
        <w:t>,5</w:t>
      </w:r>
      <w:r w:rsidR="004B4A77" w:rsidRPr="00062262">
        <w:rPr>
          <w:rFonts w:ascii="Times New Roman" w:eastAsia="Arial Unicode MS" w:hAnsi="Times New Roman" w:cs="Times New Roman"/>
          <w:sz w:val="24"/>
          <w:szCs w:val="24"/>
          <w:lang w:eastAsia="ru-RU"/>
        </w:rPr>
        <w:t xml:space="preserve">% от запланированного значения в связи </w:t>
      </w:r>
      <w:r w:rsidR="009B2869">
        <w:rPr>
          <w:rFonts w:ascii="Times New Roman" w:eastAsia="Arial Unicode MS" w:hAnsi="Times New Roman" w:cs="Times New Roman"/>
          <w:sz w:val="24"/>
          <w:szCs w:val="24"/>
          <w:lang w:eastAsia="ru-RU"/>
        </w:rPr>
        <w:t>с большим количеством конкурсов и фестивалей, «Количество посещений Интернет-сайта учреждения» превышен на 20</w:t>
      </w:r>
      <w:r w:rsidR="0077479E">
        <w:rPr>
          <w:rFonts w:ascii="Times New Roman" w:eastAsia="Arial Unicode MS" w:hAnsi="Times New Roman" w:cs="Times New Roman"/>
          <w:sz w:val="24"/>
          <w:szCs w:val="24"/>
          <w:lang w:eastAsia="ru-RU"/>
        </w:rPr>
        <w:t>,8</w:t>
      </w:r>
      <w:r w:rsidR="009B2869">
        <w:rPr>
          <w:rFonts w:ascii="Times New Roman" w:eastAsia="Arial Unicode MS" w:hAnsi="Times New Roman" w:cs="Times New Roman"/>
          <w:sz w:val="24"/>
          <w:szCs w:val="24"/>
          <w:lang w:eastAsia="ru-RU"/>
        </w:rPr>
        <w:t>% от запланированного значения в связи с высокой популярностью сайта за счет размещения баннеров партнеров.</w:t>
      </w:r>
      <w:proofErr w:type="gramEnd"/>
    </w:p>
    <w:p w:rsidR="00B6056D" w:rsidRDefault="00B6056D" w:rsidP="00B605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по критерию «Объемы оказания муниципальных услуг (выполнения работ)» муниципальное задание выполнено в полном объеме (приложение 3).</w:t>
      </w:r>
    </w:p>
    <w:p w:rsidR="00B6056D" w:rsidRPr="00DC12F6" w:rsidRDefault="00B6056D" w:rsidP="00B605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412507">
        <w:rPr>
          <w:rFonts w:ascii="Times New Roman" w:hAnsi="Times New Roman" w:cs="Times New Roman"/>
          <w:sz w:val="24"/>
          <w:szCs w:val="24"/>
        </w:rPr>
        <w:t xml:space="preserve">Итоговая оценка выполнения муниципального задания </w:t>
      </w:r>
      <w:r w:rsidR="004B4A77" w:rsidRPr="00412507">
        <w:rPr>
          <w:rFonts w:ascii="Times New Roman" w:hAnsi="Times New Roman" w:cs="Times New Roman"/>
          <w:sz w:val="24"/>
          <w:szCs w:val="24"/>
        </w:rPr>
        <w:t>МАУ «Ц</w:t>
      </w:r>
      <w:r w:rsidR="0077479E" w:rsidRPr="00412507">
        <w:rPr>
          <w:rFonts w:ascii="Times New Roman" w:hAnsi="Times New Roman" w:cs="Times New Roman"/>
          <w:sz w:val="24"/>
          <w:szCs w:val="24"/>
        </w:rPr>
        <w:t>К «Югра-презент» составила 101,6</w:t>
      </w:r>
      <w:r w:rsidRPr="00412507">
        <w:rPr>
          <w:rFonts w:ascii="Times New Roman" w:hAnsi="Times New Roman" w:cs="Times New Roman"/>
          <w:sz w:val="24"/>
          <w:szCs w:val="24"/>
        </w:rPr>
        <w:t xml:space="preserve"> %. Муниципальное задание перевыполнено (приложение 4) за счет критерия </w:t>
      </w:r>
      <w:r w:rsidR="00412507" w:rsidRPr="00412507">
        <w:rPr>
          <w:rFonts w:ascii="Times New Roman" w:eastAsia="Times New Roman" w:hAnsi="Times New Roman" w:cs="Times New Roman"/>
          <w:sz w:val="24"/>
          <w:szCs w:val="24"/>
          <w:lang w:eastAsia="ar-SA"/>
        </w:rPr>
        <w:t xml:space="preserve">«Количество дипломантов международных, всероссийских, межрегиональных, окружных, городских конкурсов и фестивалей», критерия «Количество посещений Интернет-сайта учреждения», </w:t>
      </w:r>
      <w:r w:rsidRPr="00412507">
        <w:rPr>
          <w:rFonts w:ascii="Times New Roman" w:hAnsi="Times New Roman" w:cs="Times New Roman"/>
          <w:sz w:val="24"/>
          <w:szCs w:val="24"/>
        </w:rPr>
        <w:t>что в свою очередь обусловлено вышеуказанными причинами.</w:t>
      </w:r>
    </w:p>
    <w:p w:rsidR="00CB39E2" w:rsidRDefault="00CB39E2" w:rsidP="00DC12F6">
      <w:pPr>
        <w:spacing w:after="0" w:line="240" w:lineRule="auto"/>
        <w:jc w:val="both"/>
        <w:rPr>
          <w:rFonts w:ascii="Times New Roman" w:hAnsi="Times New Roman" w:cs="Times New Roman"/>
          <w:sz w:val="24"/>
          <w:szCs w:val="24"/>
        </w:rPr>
      </w:pPr>
    </w:p>
    <w:p w:rsidR="004B4A77" w:rsidRPr="00DC12F6" w:rsidRDefault="004B4A77" w:rsidP="004B4A77">
      <w:pPr>
        <w:autoSpaceDE w:val="0"/>
        <w:autoSpaceDN w:val="0"/>
        <w:adjustRightInd w:val="0"/>
        <w:spacing w:after="0" w:line="240" w:lineRule="auto"/>
        <w:ind w:firstLine="708"/>
        <w:jc w:val="both"/>
        <w:rPr>
          <w:rFonts w:ascii="Times New Roman" w:hAnsi="Times New Roman" w:cs="Times New Roman"/>
          <w:b/>
          <w:sz w:val="24"/>
          <w:szCs w:val="24"/>
          <w:u w:val="single"/>
        </w:rPr>
      </w:pPr>
      <w:r w:rsidRPr="00DC12F6">
        <w:rPr>
          <w:rFonts w:ascii="Times New Roman" w:hAnsi="Times New Roman" w:cs="Times New Roman"/>
          <w:sz w:val="24"/>
          <w:szCs w:val="24"/>
        </w:rPr>
        <w:t>Н</w:t>
      </w:r>
      <w:r w:rsidR="00467654">
        <w:rPr>
          <w:rFonts w:ascii="Times New Roman" w:hAnsi="Times New Roman" w:cs="Times New Roman"/>
          <w:sz w:val="24"/>
          <w:szCs w:val="24"/>
        </w:rPr>
        <w:t>аименование муниципальной услуги</w:t>
      </w:r>
      <w:r w:rsidRPr="00DC12F6">
        <w:rPr>
          <w:rFonts w:ascii="Times New Roman" w:hAnsi="Times New Roman" w:cs="Times New Roman"/>
          <w:sz w:val="24"/>
          <w:szCs w:val="24"/>
        </w:rPr>
        <w:t xml:space="preserve">: </w:t>
      </w:r>
      <w:r w:rsidRPr="00D01AFD">
        <w:rPr>
          <w:rFonts w:ascii="Times New Roman" w:eastAsia="Times New Roman" w:hAnsi="Times New Roman" w:cs="Times New Roman"/>
          <w:b/>
          <w:sz w:val="24"/>
          <w:szCs w:val="24"/>
          <w:u w:val="single"/>
          <w:lang w:eastAsia="ru-RU"/>
        </w:rPr>
        <w:t>Организация культурного досуга населения</w:t>
      </w:r>
    </w:p>
    <w:p w:rsidR="004B4A77" w:rsidRPr="00CB39E2" w:rsidRDefault="004B4A77" w:rsidP="004B4A77">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По итогам деятельности МБУК «МиГ»  по предоставлению услуг по организации культурного досуга населения </w:t>
      </w:r>
      <w:r w:rsidRPr="00CB39E2">
        <w:rPr>
          <w:rFonts w:ascii="Times New Roman" w:hAnsi="Times New Roman" w:cs="Times New Roman"/>
          <w:sz w:val="24"/>
          <w:szCs w:val="24"/>
        </w:rPr>
        <w:t>были получены следующие результаты:</w:t>
      </w:r>
    </w:p>
    <w:p w:rsidR="004B4A77" w:rsidRDefault="004B4A77" w:rsidP="004B4A77">
      <w:pPr>
        <w:spacing w:after="0" w:line="240" w:lineRule="auto"/>
        <w:ind w:firstLine="708"/>
        <w:rPr>
          <w:rFonts w:ascii="Times New Roman" w:hAnsi="Times New Roman" w:cs="Times New Roman"/>
          <w:sz w:val="24"/>
          <w:szCs w:val="24"/>
        </w:rPr>
      </w:pPr>
    </w:p>
    <w:p w:rsidR="004B4A77" w:rsidRPr="00DC12F6" w:rsidRDefault="004B4A77" w:rsidP="004B4A77">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DC12F6">
        <w:rPr>
          <w:rFonts w:ascii="Times New Roman" w:hAnsi="Times New Roman" w:cs="Times New Roman"/>
          <w:sz w:val="24"/>
          <w:szCs w:val="24"/>
        </w:rPr>
        <w:t>по кр</w:t>
      </w:r>
      <w:r>
        <w:rPr>
          <w:rFonts w:ascii="Times New Roman" w:hAnsi="Times New Roman" w:cs="Times New Roman"/>
          <w:sz w:val="24"/>
          <w:szCs w:val="24"/>
        </w:rPr>
        <w:t>итерию «П</w:t>
      </w:r>
      <w:r w:rsidRPr="00DC12F6">
        <w:rPr>
          <w:rFonts w:ascii="Times New Roman" w:hAnsi="Times New Roman" w:cs="Times New Roman"/>
          <w:sz w:val="24"/>
          <w:szCs w:val="24"/>
        </w:rPr>
        <w:t xml:space="preserve">олнота </w:t>
      </w:r>
      <w:r>
        <w:rPr>
          <w:rFonts w:ascii="Times New Roman" w:hAnsi="Times New Roman" w:cs="Times New Roman"/>
          <w:sz w:val="24"/>
          <w:szCs w:val="24"/>
        </w:rPr>
        <w:t xml:space="preserve">и эффективность </w:t>
      </w:r>
      <w:r w:rsidRPr="00DC12F6">
        <w:rPr>
          <w:rFonts w:ascii="Times New Roman" w:hAnsi="Times New Roman" w:cs="Times New Roman"/>
          <w:sz w:val="24"/>
          <w:szCs w:val="24"/>
        </w:rPr>
        <w:t>использования средств бюджета горо</w:t>
      </w:r>
      <w:bookmarkStart w:id="0" w:name="_GoBack"/>
      <w:bookmarkEnd w:id="0"/>
      <w:r w:rsidRPr="00DC12F6">
        <w:rPr>
          <w:rFonts w:ascii="Times New Roman" w:hAnsi="Times New Roman" w:cs="Times New Roman"/>
          <w:sz w:val="24"/>
          <w:szCs w:val="24"/>
        </w:rPr>
        <w:t>да Югорска на вып</w:t>
      </w:r>
      <w:r>
        <w:rPr>
          <w:rFonts w:ascii="Times New Roman" w:hAnsi="Times New Roman" w:cs="Times New Roman"/>
          <w:sz w:val="24"/>
          <w:szCs w:val="24"/>
        </w:rPr>
        <w:t>олнение муниципального задания» муниципальное задание выполнено в полном объеме (приложение 1).</w:t>
      </w:r>
    </w:p>
    <w:p w:rsidR="004B4A77" w:rsidRDefault="004B4A77" w:rsidP="004B4A77">
      <w:pPr>
        <w:spacing w:after="0" w:line="240" w:lineRule="auto"/>
        <w:ind w:firstLine="708"/>
        <w:jc w:val="both"/>
        <w:rPr>
          <w:rFonts w:ascii="Times New Roman" w:eastAsia="Arial Unicode MS" w:hAnsi="Times New Roman" w:cs="Times New Roman"/>
          <w:sz w:val="24"/>
          <w:szCs w:val="24"/>
          <w:lang w:eastAsia="ru-RU"/>
        </w:rPr>
      </w:pPr>
      <w:r w:rsidRPr="00CB39E2">
        <w:rPr>
          <w:rFonts w:ascii="Times New Roman" w:hAnsi="Times New Roman" w:cs="Times New Roman"/>
          <w:sz w:val="24"/>
          <w:szCs w:val="24"/>
        </w:rPr>
        <w:t>- по критерию</w:t>
      </w:r>
      <w:r w:rsidRPr="00CB39E2">
        <w:rPr>
          <w:rFonts w:ascii="Times New Roman" w:hAnsi="Times New Roman" w:cs="Times New Roman"/>
          <w:b/>
          <w:sz w:val="24"/>
          <w:szCs w:val="24"/>
        </w:rPr>
        <w:t xml:space="preserve"> «</w:t>
      </w:r>
      <w:r>
        <w:rPr>
          <w:rFonts w:ascii="Times New Roman" w:hAnsi="Times New Roman" w:cs="Times New Roman"/>
          <w:sz w:val="24"/>
          <w:szCs w:val="24"/>
        </w:rPr>
        <w:t>К</w:t>
      </w:r>
      <w:r w:rsidRPr="00CB39E2">
        <w:rPr>
          <w:rFonts w:ascii="Times New Roman" w:hAnsi="Times New Roman" w:cs="Times New Roman"/>
          <w:sz w:val="24"/>
          <w:szCs w:val="24"/>
        </w:rPr>
        <w:t>ачество оказания муниципа</w:t>
      </w:r>
      <w:r>
        <w:rPr>
          <w:rFonts w:ascii="Times New Roman" w:hAnsi="Times New Roman" w:cs="Times New Roman"/>
          <w:sz w:val="24"/>
          <w:szCs w:val="24"/>
        </w:rPr>
        <w:t xml:space="preserve">льных услуг (выполнения работ)» муниципальное задание перевыполнено (приложение 2). </w:t>
      </w:r>
      <w:proofErr w:type="gramStart"/>
      <w:r>
        <w:rPr>
          <w:rFonts w:ascii="Times New Roman" w:hAnsi="Times New Roman" w:cs="Times New Roman"/>
          <w:sz w:val="24"/>
          <w:szCs w:val="24"/>
        </w:rPr>
        <w:t xml:space="preserve">Перевыполнение </w:t>
      </w:r>
      <w:r>
        <w:rPr>
          <w:rFonts w:ascii="Times New Roman" w:hAnsi="Times New Roman" w:cs="Times New Roman"/>
          <w:sz w:val="24"/>
          <w:szCs w:val="24"/>
        </w:rPr>
        <w:lastRenderedPageBreak/>
        <w:t xml:space="preserve">муниципального задания обусловлено за счет критерия </w:t>
      </w:r>
      <w:r w:rsidRPr="00062262">
        <w:rPr>
          <w:rFonts w:ascii="Times New Roman" w:eastAsia="Times New Roman" w:hAnsi="Times New Roman" w:cs="Times New Roman"/>
          <w:sz w:val="24"/>
          <w:szCs w:val="24"/>
          <w:lang w:eastAsia="ar-SA"/>
        </w:rPr>
        <w:t>«</w:t>
      </w:r>
      <w:r w:rsidR="005E1594">
        <w:rPr>
          <w:rFonts w:ascii="Times New Roman" w:eastAsia="Arial Unicode MS" w:hAnsi="Times New Roman" w:cs="Times New Roman"/>
          <w:sz w:val="24"/>
          <w:szCs w:val="24"/>
          <w:lang w:eastAsia="ru-RU"/>
        </w:rPr>
        <w:t>Количество дипломантов международных, всероссийских, межрегиональных, окружных, городских конкурсов и фестивалей» превышен на 39</w:t>
      </w:r>
      <w:r w:rsidRPr="00062262">
        <w:rPr>
          <w:rFonts w:ascii="Times New Roman" w:eastAsia="Arial Unicode MS" w:hAnsi="Times New Roman" w:cs="Times New Roman"/>
          <w:sz w:val="24"/>
          <w:szCs w:val="24"/>
          <w:lang w:eastAsia="ru-RU"/>
        </w:rPr>
        <w:t xml:space="preserve">% от запланированного значения в связи с большим количеством конкурсов </w:t>
      </w:r>
      <w:r w:rsidR="005E1594">
        <w:rPr>
          <w:rFonts w:ascii="Times New Roman" w:eastAsia="Arial Unicode MS" w:hAnsi="Times New Roman" w:cs="Times New Roman"/>
          <w:sz w:val="24"/>
          <w:szCs w:val="24"/>
          <w:lang w:eastAsia="ru-RU"/>
        </w:rPr>
        <w:t>и фестивалей муниципального уровня, «Количество посещений Интернет-сайта учреждения» превышен на 18% от запланированного значения в связи с высокой популярностью сайта, официально сайт зареги</w:t>
      </w:r>
      <w:r w:rsidR="000656FA">
        <w:rPr>
          <w:rFonts w:ascii="Times New Roman" w:eastAsia="Arial Unicode MS" w:hAnsi="Times New Roman" w:cs="Times New Roman"/>
          <w:sz w:val="24"/>
          <w:szCs w:val="24"/>
          <w:lang w:eastAsia="ru-RU"/>
        </w:rPr>
        <w:t>стрирован во втором квартале 2014 года.</w:t>
      </w:r>
      <w:proofErr w:type="gramEnd"/>
    </w:p>
    <w:p w:rsidR="004B4A77" w:rsidRPr="004B4A77" w:rsidRDefault="004B4A77" w:rsidP="004B4A77">
      <w:pPr>
        <w:spacing w:after="0" w:line="240" w:lineRule="auto"/>
        <w:ind w:firstLine="708"/>
        <w:jc w:val="both"/>
        <w:rPr>
          <w:rFonts w:ascii="Times New Roman" w:eastAsia="Times New Roman" w:hAnsi="Times New Roman" w:cs="Times New Roman"/>
          <w:sz w:val="24"/>
          <w:szCs w:val="24"/>
          <w:lang w:eastAsia="ar-SA"/>
        </w:rPr>
      </w:pPr>
      <w:r>
        <w:rPr>
          <w:rFonts w:ascii="Times New Roman" w:hAnsi="Times New Roman" w:cs="Times New Roman"/>
          <w:sz w:val="24"/>
          <w:szCs w:val="24"/>
        </w:rPr>
        <w:t xml:space="preserve">- по критерию «Объемы оказания муниципальных услуг (выполнения работ)» муниципальное задание </w:t>
      </w:r>
      <w:r w:rsidR="000656FA">
        <w:rPr>
          <w:rFonts w:ascii="Times New Roman" w:hAnsi="Times New Roman" w:cs="Times New Roman"/>
          <w:sz w:val="24"/>
          <w:szCs w:val="24"/>
        </w:rPr>
        <w:t>выполнено в полном объеме (приложение 3)</w:t>
      </w:r>
      <w:r w:rsidR="00DD57E5">
        <w:rPr>
          <w:rFonts w:ascii="Times New Roman" w:hAnsi="Times New Roman" w:cs="Times New Roman"/>
          <w:sz w:val="24"/>
          <w:szCs w:val="24"/>
        </w:rPr>
        <w:t>.</w:t>
      </w:r>
    </w:p>
    <w:p w:rsidR="004B4A77" w:rsidRPr="00DC12F6" w:rsidRDefault="004B4A77" w:rsidP="004B4A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412507">
        <w:rPr>
          <w:rFonts w:ascii="Times New Roman" w:hAnsi="Times New Roman" w:cs="Times New Roman"/>
          <w:sz w:val="24"/>
          <w:szCs w:val="24"/>
        </w:rPr>
        <w:t>Итоговая оценка выполнения муниципального за</w:t>
      </w:r>
      <w:r w:rsidR="00412507" w:rsidRPr="00412507">
        <w:rPr>
          <w:rFonts w:ascii="Times New Roman" w:hAnsi="Times New Roman" w:cs="Times New Roman"/>
          <w:sz w:val="24"/>
          <w:szCs w:val="24"/>
        </w:rPr>
        <w:t>дания МБУК «МиГ» составила 105,1</w:t>
      </w:r>
      <w:r w:rsidRPr="00412507">
        <w:rPr>
          <w:rFonts w:ascii="Times New Roman" w:hAnsi="Times New Roman" w:cs="Times New Roman"/>
          <w:sz w:val="24"/>
          <w:szCs w:val="24"/>
        </w:rPr>
        <w:t xml:space="preserve"> %. Муниципальное задан</w:t>
      </w:r>
      <w:r w:rsidR="00467654" w:rsidRPr="00412507">
        <w:rPr>
          <w:rFonts w:ascii="Times New Roman" w:hAnsi="Times New Roman" w:cs="Times New Roman"/>
          <w:sz w:val="24"/>
          <w:szCs w:val="24"/>
        </w:rPr>
        <w:t xml:space="preserve">ие перевыполнено (приложение 4), </w:t>
      </w:r>
      <w:r w:rsidRPr="00412507">
        <w:rPr>
          <w:rFonts w:ascii="Times New Roman" w:hAnsi="Times New Roman" w:cs="Times New Roman"/>
          <w:sz w:val="24"/>
          <w:szCs w:val="24"/>
        </w:rPr>
        <w:t>что в свою очередь обусловлено вышеуказанными причинами.</w:t>
      </w:r>
    </w:p>
    <w:p w:rsidR="00CB39E2" w:rsidRDefault="00CB39E2" w:rsidP="00DC12F6">
      <w:pPr>
        <w:spacing w:after="0" w:line="240" w:lineRule="auto"/>
        <w:jc w:val="both"/>
        <w:rPr>
          <w:rFonts w:ascii="Times New Roman" w:hAnsi="Times New Roman" w:cs="Times New Roman"/>
          <w:sz w:val="24"/>
          <w:szCs w:val="24"/>
        </w:rPr>
      </w:pPr>
    </w:p>
    <w:p w:rsidR="00467654" w:rsidRPr="00D01AFD" w:rsidRDefault="00467654" w:rsidP="00467654">
      <w:pPr>
        <w:spacing w:after="0" w:line="240" w:lineRule="auto"/>
        <w:jc w:val="both"/>
        <w:rPr>
          <w:rFonts w:ascii="Times New Roman" w:hAnsi="Times New Roman" w:cs="Times New Roman"/>
          <w:sz w:val="24"/>
          <w:szCs w:val="24"/>
        </w:rPr>
      </w:pPr>
      <w:r w:rsidRPr="00DC12F6">
        <w:rPr>
          <w:rFonts w:ascii="Times New Roman" w:hAnsi="Times New Roman" w:cs="Times New Roman"/>
          <w:sz w:val="24"/>
          <w:szCs w:val="24"/>
        </w:rPr>
        <w:t>Н</w:t>
      </w:r>
      <w:r>
        <w:rPr>
          <w:rFonts w:ascii="Times New Roman" w:hAnsi="Times New Roman" w:cs="Times New Roman"/>
          <w:sz w:val="24"/>
          <w:szCs w:val="24"/>
        </w:rPr>
        <w:t>аименование муниципальной услуги:</w:t>
      </w:r>
      <w:r w:rsidR="00303FD9">
        <w:rPr>
          <w:rFonts w:ascii="Times New Roman" w:hAnsi="Times New Roman" w:cs="Times New Roman"/>
          <w:sz w:val="24"/>
          <w:szCs w:val="24"/>
        </w:rPr>
        <w:t xml:space="preserve"> </w:t>
      </w:r>
      <w:r w:rsidRPr="00D01AFD">
        <w:rPr>
          <w:rFonts w:ascii="Times New Roman" w:eastAsia="Times New Roman" w:hAnsi="Times New Roman" w:cs="Times New Roman"/>
          <w:b/>
          <w:sz w:val="24"/>
          <w:szCs w:val="24"/>
          <w:u w:val="single"/>
          <w:lang w:eastAsia="ru-RU"/>
        </w:rPr>
        <w:t>Публичное предоставление населению музейных предметов и музейных коллекций</w:t>
      </w:r>
    </w:p>
    <w:p w:rsidR="00467654" w:rsidRDefault="00467654" w:rsidP="00467654">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По итогам деятельности МБУ «Музей истории и этнографии»  по предоставлению услуг по публичному пр</w:t>
      </w:r>
      <w:r w:rsidR="0074465D">
        <w:rPr>
          <w:rFonts w:ascii="Times New Roman" w:hAnsi="Times New Roman" w:cs="Times New Roman"/>
          <w:sz w:val="24"/>
          <w:szCs w:val="24"/>
        </w:rPr>
        <w:t>едоставлению  населению музейных</w:t>
      </w:r>
      <w:r>
        <w:rPr>
          <w:rFonts w:ascii="Times New Roman" w:hAnsi="Times New Roman" w:cs="Times New Roman"/>
          <w:sz w:val="24"/>
          <w:szCs w:val="24"/>
        </w:rPr>
        <w:t xml:space="preserve"> предметов и музейных коллекций </w:t>
      </w:r>
      <w:r w:rsidRPr="00CB39E2">
        <w:rPr>
          <w:rFonts w:ascii="Times New Roman" w:hAnsi="Times New Roman" w:cs="Times New Roman"/>
          <w:sz w:val="24"/>
          <w:szCs w:val="24"/>
        </w:rPr>
        <w:t>были получены следующие результаты:</w:t>
      </w:r>
    </w:p>
    <w:p w:rsidR="00467654" w:rsidRPr="00DC12F6" w:rsidRDefault="00467654" w:rsidP="00467654">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DC12F6">
        <w:rPr>
          <w:rFonts w:ascii="Times New Roman" w:hAnsi="Times New Roman" w:cs="Times New Roman"/>
          <w:sz w:val="24"/>
          <w:szCs w:val="24"/>
        </w:rPr>
        <w:t>по кр</w:t>
      </w:r>
      <w:r>
        <w:rPr>
          <w:rFonts w:ascii="Times New Roman" w:hAnsi="Times New Roman" w:cs="Times New Roman"/>
          <w:sz w:val="24"/>
          <w:szCs w:val="24"/>
        </w:rPr>
        <w:t>итерию «П</w:t>
      </w:r>
      <w:r w:rsidRPr="00DC12F6">
        <w:rPr>
          <w:rFonts w:ascii="Times New Roman" w:hAnsi="Times New Roman" w:cs="Times New Roman"/>
          <w:sz w:val="24"/>
          <w:szCs w:val="24"/>
        </w:rPr>
        <w:t xml:space="preserve">олнота </w:t>
      </w:r>
      <w:r>
        <w:rPr>
          <w:rFonts w:ascii="Times New Roman" w:hAnsi="Times New Roman" w:cs="Times New Roman"/>
          <w:sz w:val="24"/>
          <w:szCs w:val="24"/>
        </w:rPr>
        <w:t xml:space="preserve">и эффективность </w:t>
      </w:r>
      <w:r w:rsidRPr="00DC12F6">
        <w:rPr>
          <w:rFonts w:ascii="Times New Roman" w:hAnsi="Times New Roman" w:cs="Times New Roman"/>
          <w:sz w:val="24"/>
          <w:szCs w:val="24"/>
        </w:rPr>
        <w:t>использования средств бюджета города Югорска на вып</w:t>
      </w:r>
      <w:r>
        <w:rPr>
          <w:rFonts w:ascii="Times New Roman" w:hAnsi="Times New Roman" w:cs="Times New Roman"/>
          <w:sz w:val="24"/>
          <w:szCs w:val="24"/>
        </w:rPr>
        <w:t>олнение муниципального задания» муниципальное задание выполнено в полном объеме (приложение 1).</w:t>
      </w:r>
    </w:p>
    <w:p w:rsidR="00467654" w:rsidRPr="00DC12F6" w:rsidRDefault="00467654" w:rsidP="0074465D">
      <w:pPr>
        <w:spacing w:after="0" w:line="240" w:lineRule="auto"/>
        <w:ind w:firstLine="708"/>
        <w:jc w:val="both"/>
        <w:rPr>
          <w:rFonts w:ascii="Times New Roman" w:eastAsia="Andale Sans UI" w:hAnsi="Times New Roman" w:cs="Times New Roman"/>
          <w:kern w:val="2"/>
          <w:sz w:val="24"/>
          <w:szCs w:val="24"/>
          <w:lang w:eastAsia="ru-RU"/>
        </w:rPr>
      </w:pPr>
      <w:r w:rsidRPr="00CB39E2">
        <w:rPr>
          <w:rFonts w:ascii="Times New Roman" w:hAnsi="Times New Roman" w:cs="Times New Roman"/>
          <w:sz w:val="24"/>
          <w:szCs w:val="24"/>
        </w:rPr>
        <w:t>- по критерию</w:t>
      </w:r>
      <w:r w:rsidRPr="00CB39E2">
        <w:rPr>
          <w:rFonts w:ascii="Times New Roman" w:hAnsi="Times New Roman" w:cs="Times New Roman"/>
          <w:b/>
          <w:sz w:val="24"/>
          <w:szCs w:val="24"/>
        </w:rPr>
        <w:t xml:space="preserve"> «</w:t>
      </w:r>
      <w:r>
        <w:rPr>
          <w:rFonts w:ascii="Times New Roman" w:hAnsi="Times New Roman" w:cs="Times New Roman"/>
          <w:sz w:val="24"/>
          <w:szCs w:val="24"/>
        </w:rPr>
        <w:t>К</w:t>
      </w:r>
      <w:r w:rsidRPr="00CB39E2">
        <w:rPr>
          <w:rFonts w:ascii="Times New Roman" w:hAnsi="Times New Roman" w:cs="Times New Roman"/>
          <w:sz w:val="24"/>
          <w:szCs w:val="24"/>
        </w:rPr>
        <w:t>ачество оказания муниципа</w:t>
      </w:r>
      <w:r>
        <w:rPr>
          <w:rFonts w:ascii="Times New Roman" w:hAnsi="Times New Roman" w:cs="Times New Roman"/>
          <w:sz w:val="24"/>
          <w:szCs w:val="24"/>
        </w:rPr>
        <w:t xml:space="preserve">льных услуг (выполнения работ)» муниципальное задание </w:t>
      </w:r>
      <w:r w:rsidR="00600356" w:rsidRPr="00600356">
        <w:rPr>
          <w:rFonts w:ascii="Times New Roman" w:hAnsi="Times New Roman" w:cs="Times New Roman"/>
          <w:sz w:val="24"/>
          <w:szCs w:val="24"/>
        </w:rPr>
        <w:t xml:space="preserve">выполнено в полном объеме </w:t>
      </w:r>
      <w:r>
        <w:rPr>
          <w:rFonts w:ascii="Times New Roman" w:hAnsi="Times New Roman" w:cs="Times New Roman"/>
          <w:sz w:val="24"/>
          <w:szCs w:val="24"/>
        </w:rPr>
        <w:t xml:space="preserve">(приложение 2). </w:t>
      </w:r>
    </w:p>
    <w:p w:rsidR="0074465D" w:rsidRDefault="00467654" w:rsidP="0046765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по критерию «Объемы оказания муниципальных услуг (выполнения работ)» муниципальное задание </w:t>
      </w:r>
      <w:r w:rsidR="00DD57E5">
        <w:rPr>
          <w:rFonts w:ascii="Times New Roman" w:hAnsi="Times New Roman" w:cs="Times New Roman"/>
          <w:sz w:val="24"/>
          <w:szCs w:val="24"/>
        </w:rPr>
        <w:t>выполнено в полном объеме</w:t>
      </w:r>
      <w:r>
        <w:rPr>
          <w:rFonts w:ascii="Times New Roman" w:hAnsi="Times New Roman" w:cs="Times New Roman"/>
          <w:sz w:val="24"/>
          <w:szCs w:val="24"/>
        </w:rPr>
        <w:t xml:space="preserve"> (приложение 3).</w:t>
      </w:r>
    </w:p>
    <w:p w:rsidR="00467654" w:rsidRPr="00DC12F6" w:rsidRDefault="00467654" w:rsidP="004676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600356">
        <w:rPr>
          <w:rFonts w:ascii="Times New Roman" w:hAnsi="Times New Roman" w:cs="Times New Roman"/>
          <w:sz w:val="24"/>
          <w:szCs w:val="24"/>
        </w:rPr>
        <w:t>Итоговая оценка выполнения муниципального за</w:t>
      </w:r>
      <w:r w:rsidR="0074465D" w:rsidRPr="00600356">
        <w:rPr>
          <w:rFonts w:ascii="Times New Roman" w:hAnsi="Times New Roman" w:cs="Times New Roman"/>
          <w:sz w:val="24"/>
          <w:szCs w:val="24"/>
        </w:rPr>
        <w:t>дания МБУ «Музей истории и этно</w:t>
      </w:r>
      <w:r w:rsidR="00600356" w:rsidRPr="00600356">
        <w:rPr>
          <w:rFonts w:ascii="Times New Roman" w:hAnsi="Times New Roman" w:cs="Times New Roman"/>
          <w:sz w:val="24"/>
          <w:szCs w:val="24"/>
        </w:rPr>
        <w:t>графии» составила 99,8</w:t>
      </w:r>
      <w:r w:rsidRPr="00600356">
        <w:rPr>
          <w:rFonts w:ascii="Times New Roman" w:hAnsi="Times New Roman" w:cs="Times New Roman"/>
          <w:sz w:val="24"/>
          <w:szCs w:val="24"/>
        </w:rPr>
        <w:t xml:space="preserve"> %. Муниципальное задание </w:t>
      </w:r>
      <w:r w:rsidR="00600356" w:rsidRPr="00600356">
        <w:rPr>
          <w:rFonts w:ascii="Times New Roman" w:hAnsi="Times New Roman" w:cs="Times New Roman"/>
          <w:sz w:val="24"/>
          <w:szCs w:val="24"/>
        </w:rPr>
        <w:t xml:space="preserve">выполнено в полном объеме </w:t>
      </w:r>
      <w:r w:rsidRPr="00600356">
        <w:rPr>
          <w:rFonts w:ascii="Times New Roman" w:hAnsi="Times New Roman" w:cs="Times New Roman"/>
          <w:sz w:val="24"/>
          <w:szCs w:val="24"/>
        </w:rPr>
        <w:t>(приложение 4</w:t>
      </w:r>
      <w:r w:rsidR="00600356">
        <w:rPr>
          <w:rFonts w:ascii="Times New Roman" w:hAnsi="Times New Roman" w:cs="Times New Roman"/>
          <w:sz w:val="24"/>
          <w:szCs w:val="24"/>
        </w:rPr>
        <w:t>).</w:t>
      </w:r>
    </w:p>
    <w:p w:rsidR="00467654" w:rsidRDefault="00467654" w:rsidP="00DC12F6">
      <w:pPr>
        <w:spacing w:after="0" w:line="240" w:lineRule="auto"/>
        <w:jc w:val="both"/>
        <w:rPr>
          <w:rFonts w:ascii="Times New Roman" w:hAnsi="Times New Roman" w:cs="Times New Roman"/>
          <w:sz w:val="24"/>
          <w:szCs w:val="24"/>
        </w:rPr>
      </w:pPr>
    </w:p>
    <w:p w:rsidR="0074465D" w:rsidRPr="00DC12F6" w:rsidRDefault="0074465D" w:rsidP="0074465D">
      <w:pPr>
        <w:spacing w:after="0" w:line="240" w:lineRule="auto"/>
        <w:jc w:val="both"/>
        <w:rPr>
          <w:rFonts w:ascii="Times New Roman" w:hAnsi="Times New Roman" w:cs="Times New Roman"/>
          <w:sz w:val="24"/>
          <w:szCs w:val="24"/>
        </w:rPr>
      </w:pPr>
      <w:r w:rsidRPr="00DC12F6">
        <w:rPr>
          <w:rFonts w:ascii="Times New Roman" w:hAnsi="Times New Roman" w:cs="Times New Roman"/>
          <w:sz w:val="24"/>
          <w:szCs w:val="24"/>
        </w:rPr>
        <w:t>Наименование муниципальной услуги:</w:t>
      </w:r>
      <w:r w:rsidR="00303FD9">
        <w:rPr>
          <w:rFonts w:ascii="Times New Roman" w:hAnsi="Times New Roman" w:cs="Times New Roman"/>
          <w:sz w:val="24"/>
          <w:szCs w:val="24"/>
        </w:rPr>
        <w:t xml:space="preserve"> </w:t>
      </w:r>
      <w:r w:rsidRPr="00771765">
        <w:rPr>
          <w:rFonts w:ascii="Times New Roman" w:eastAsia="Times New Roman" w:hAnsi="Times New Roman" w:cs="Times New Roman"/>
          <w:b/>
          <w:sz w:val="24"/>
          <w:szCs w:val="24"/>
          <w:u w:val="single"/>
          <w:lang w:eastAsia="ru-RU"/>
        </w:rPr>
        <w:t>Библиотечное обслуживание населения</w:t>
      </w:r>
    </w:p>
    <w:p w:rsidR="0074465D" w:rsidRPr="00CB39E2" w:rsidRDefault="0074465D" w:rsidP="0074465D">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По итогам деятельности МБУ «Централизованная библиотечная система г.Югорска»  по предоставлению услуг по библиотечному обслуживанию населения </w:t>
      </w:r>
      <w:r w:rsidRPr="00CB39E2">
        <w:rPr>
          <w:rFonts w:ascii="Times New Roman" w:hAnsi="Times New Roman" w:cs="Times New Roman"/>
          <w:sz w:val="24"/>
          <w:szCs w:val="24"/>
        </w:rPr>
        <w:t>были получены следующие результаты:</w:t>
      </w:r>
    </w:p>
    <w:p w:rsidR="0074465D" w:rsidRPr="00DC12F6" w:rsidRDefault="0074465D" w:rsidP="0074465D">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DC12F6">
        <w:rPr>
          <w:rFonts w:ascii="Times New Roman" w:hAnsi="Times New Roman" w:cs="Times New Roman"/>
          <w:sz w:val="24"/>
          <w:szCs w:val="24"/>
        </w:rPr>
        <w:t>по кр</w:t>
      </w:r>
      <w:r>
        <w:rPr>
          <w:rFonts w:ascii="Times New Roman" w:hAnsi="Times New Roman" w:cs="Times New Roman"/>
          <w:sz w:val="24"/>
          <w:szCs w:val="24"/>
        </w:rPr>
        <w:t>итерию «П</w:t>
      </w:r>
      <w:r w:rsidRPr="00DC12F6">
        <w:rPr>
          <w:rFonts w:ascii="Times New Roman" w:hAnsi="Times New Roman" w:cs="Times New Roman"/>
          <w:sz w:val="24"/>
          <w:szCs w:val="24"/>
        </w:rPr>
        <w:t xml:space="preserve">олнота </w:t>
      </w:r>
      <w:r>
        <w:rPr>
          <w:rFonts w:ascii="Times New Roman" w:hAnsi="Times New Roman" w:cs="Times New Roman"/>
          <w:sz w:val="24"/>
          <w:szCs w:val="24"/>
        </w:rPr>
        <w:t xml:space="preserve">и эффективность </w:t>
      </w:r>
      <w:proofErr w:type="gramStart"/>
      <w:r w:rsidRPr="00DC12F6">
        <w:rPr>
          <w:rFonts w:ascii="Times New Roman" w:hAnsi="Times New Roman" w:cs="Times New Roman"/>
          <w:sz w:val="24"/>
          <w:szCs w:val="24"/>
        </w:rPr>
        <w:t>использования средств бюджета города Югорска</w:t>
      </w:r>
      <w:proofErr w:type="gramEnd"/>
      <w:r w:rsidRPr="00DC12F6">
        <w:rPr>
          <w:rFonts w:ascii="Times New Roman" w:hAnsi="Times New Roman" w:cs="Times New Roman"/>
          <w:sz w:val="24"/>
          <w:szCs w:val="24"/>
        </w:rPr>
        <w:t xml:space="preserve"> на вып</w:t>
      </w:r>
      <w:r>
        <w:rPr>
          <w:rFonts w:ascii="Times New Roman" w:hAnsi="Times New Roman" w:cs="Times New Roman"/>
          <w:sz w:val="24"/>
          <w:szCs w:val="24"/>
        </w:rPr>
        <w:t>олнение муниципального задания» муниципальное задание выполнено в полном объеме (приложение 1).</w:t>
      </w:r>
    </w:p>
    <w:p w:rsidR="00381318" w:rsidRDefault="0074465D" w:rsidP="0074465D">
      <w:pPr>
        <w:spacing w:after="0" w:line="240" w:lineRule="auto"/>
        <w:ind w:firstLine="708"/>
        <w:jc w:val="both"/>
        <w:rPr>
          <w:rFonts w:ascii="Times New Roman" w:hAnsi="Times New Roman" w:cs="Times New Roman"/>
          <w:sz w:val="24"/>
          <w:szCs w:val="24"/>
        </w:rPr>
      </w:pPr>
      <w:r w:rsidRPr="00CB39E2">
        <w:rPr>
          <w:rFonts w:ascii="Times New Roman" w:hAnsi="Times New Roman" w:cs="Times New Roman"/>
          <w:sz w:val="24"/>
          <w:szCs w:val="24"/>
        </w:rPr>
        <w:t>- по критерию</w:t>
      </w:r>
      <w:r w:rsidRPr="00CB39E2">
        <w:rPr>
          <w:rFonts w:ascii="Times New Roman" w:hAnsi="Times New Roman" w:cs="Times New Roman"/>
          <w:b/>
          <w:sz w:val="24"/>
          <w:szCs w:val="24"/>
        </w:rPr>
        <w:t xml:space="preserve"> «</w:t>
      </w:r>
      <w:r>
        <w:rPr>
          <w:rFonts w:ascii="Times New Roman" w:hAnsi="Times New Roman" w:cs="Times New Roman"/>
          <w:sz w:val="24"/>
          <w:szCs w:val="24"/>
        </w:rPr>
        <w:t>К</w:t>
      </w:r>
      <w:r w:rsidRPr="00CB39E2">
        <w:rPr>
          <w:rFonts w:ascii="Times New Roman" w:hAnsi="Times New Roman" w:cs="Times New Roman"/>
          <w:sz w:val="24"/>
          <w:szCs w:val="24"/>
        </w:rPr>
        <w:t>ачество оказания муниципа</w:t>
      </w:r>
      <w:r>
        <w:rPr>
          <w:rFonts w:ascii="Times New Roman" w:hAnsi="Times New Roman" w:cs="Times New Roman"/>
          <w:sz w:val="24"/>
          <w:szCs w:val="24"/>
        </w:rPr>
        <w:t xml:space="preserve">льных услуг (выполнения работ)» </w:t>
      </w:r>
      <w:r w:rsidR="00381318">
        <w:rPr>
          <w:rFonts w:ascii="Times New Roman" w:hAnsi="Times New Roman" w:cs="Times New Roman"/>
          <w:sz w:val="24"/>
          <w:szCs w:val="24"/>
        </w:rPr>
        <w:t xml:space="preserve">муниципальное задание </w:t>
      </w:r>
      <w:r w:rsidR="00600356">
        <w:rPr>
          <w:rFonts w:ascii="Times New Roman" w:hAnsi="Times New Roman" w:cs="Times New Roman"/>
          <w:sz w:val="24"/>
          <w:szCs w:val="24"/>
        </w:rPr>
        <w:t xml:space="preserve">перевыполнено. Перевыполнение </w:t>
      </w:r>
      <w:r w:rsidR="00600356" w:rsidRPr="00600356">
        <w:rPr>
          <w:rFonts w:ascii="Times New Roman" w:hAnsi="Times New Roman" w:cs="Times New Roman"/>
          <w:sz w:val="24"/>
          <w:szCs w:val="24"/>
        </w:rPr>
        <w:t>муниципального задания обусловлено за счет критерия</w:t>
      </w:r>
      <w:r w:rsidR="00381318">
        <w:rPr>
          <w:rFonts w:ascii="Times New Roman" w:hAnsi="Times New Roman" w:cs="Times New Roman"/>
          <w:sz w:val="24"/>
          <w:szCs w:val="24"/>
        </w:rPr>
        <w:t xml:space="preserve"> </w:t>
      </w:r>
      <w:r w:rsidR="00600356">
        <w:rPr>
          <w:rFonts w:ascii="Times New Roman" w:hAnsi="Times New Roman" w:cs="Times New Roman"/>
          <w:sz w:val="24"/>
          <w:szCs w:val="24"/>
        </w:rPr>
        <w:t xml:space="preserve">«Количество выдач документов из библиотечного фонда во временное пользование» превышен на 0,4% </w:t>
      </w:r>
      <w:r>
        <w:rPr>
          <w:rFonts w:ascii="Times New Roman" w:hAnsi="Times New Roman" w:cs="Times New Roman"/>
          <w:sz w:val="24"/>
          <w:szCs w:val="24"/>
        </w:rPr>
        <w:t>(приложение 2).</w:t>
      </w:r>
    </w:p>
    <w:p w:rsidR="00381318" w:rsidRPr="00DC12F6" w:rsidRDefault="0074465D" w:rsidP="0038131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по критерию «Объемы оказания муниципальных услуг (выполнения работ)» муниципальное задание </w:t>
      </w:r>
      <w:r w:rsidR="00600356" w:rsidRPr="00600356">
        <w:rPr>
          <w:rFonts w:ascii="Times New Roman" w:hAnsi="Times New Roman" w:cs="Times New Roman"/>
          <w:sz w:val="24"/>
          <w:szCs w:val="24"/>
        </w:rPr>
        <w:t>выполнено в полном объеме</w:t>
      </w:r>
      <w:r>
        <w:rPr>
          <w:rFonts w:ascii="Times New Roman" w:hAnsi="Times New Roman" w:cs="Times New Roman"/>
          <w:sz w:val="24"/>
          <w:szCs w:val="24"/>
        </w:rPr>
        <w:t xml:space="preserve"> (приложение 3).</w:t>
      </w:r>
    </w:p>
    <w:p w:rsidR="0074465D" w:rsidRPr="00DC12F6" w:rsidRDefault="0074465D" w:rsidP="00381318">
      <w:pPr>
        <w:spacing w:after="0" w:line="240" w:lineRule="auto"/>
        <w:ind w:firstLine="708"/>
        <w:jc w:val="both"/>
        <w:rPr>
          <w:rFonts w:ascii="Times New Roman" w:hAnsi="Times New Roman" w:cs="Times New Roman"/>
          <w:sz w:val="24"/>
          <w:szCs w:val="24"/>
        </w:rPr>
      </w:pPr>
      <w:r w:rsidRPr="00600356">
        <w:rPr>
          <w:rFonts w:ascii="Times New Roman" w:hAnsi="Times New Roman" w:cs="Times New Roman"/>
          <w:sz w:val="24"/>
          <w:szCs w:val="24"/>
        </w:rPr>
        <w:t xml:space="preserve">Итоговая оценка выполнения муниципального задания </w:t>
      </w:r>
      <w:r w:rsidR="00381318" w:rsidRPr="00600356">
        <w:rPr>
          <w:rFonts w:ascii="Times New Roman" w:hAnsi="Times New Roman" w:cs="Times New Roman"/>
          <w:sz w:val="24"/>
          <w:szCs w:val="24"/>
        </w:rPr>
        <w:t>МБУ «Централизованная библиотечная си</w:t>
      </w:r>
      <w:r w:rsidR="00600356" w:rsidRPr="00600356">
        <w:rPr>
          <w:rFonts w:ascii="Times New Roman" w:hAnsi="Times New Roman" w:cs="Times New Roman"/>
          <w:sz w:val="24"/>
          <w:szCs w:val="24"/>
        </w:rPr>
        <w:t xml:space="preserve">стема </w:t>
      </w:r>
      <w:proofErr w:type="spellStart"/>
      <w:r w:rsidR="00600356" w:rsidRPr="00600356">
        <w:rPr>
          <w:rFonts w:ascii="Times New Roman" w:hAnsi="Times New Roman" w:cs="Times New Roman"/>
          <w:sz w:val="24"/>
          <w:szCs w:val="24"/>
        </w:rPr>
        <w:t>г</w:t>
      </w:r>
      <w:proofErr w:type="gramStart"/>
      <w:r w:rsidR="00600356" w:rsidRPr="00600356">
        <w:rPr>
          <w:rFonts w:ascii="Times New Roman" w:hAnsi="Times New Roman" w:cs="Times New Roman"/>
          <w:sz w:val="24"/>
          <w:szCs w:val="24"/>
        </w:rPr>
        <w:t>.Ю</w:t>
      </w:r>
      <w:proofErr w:type="gramEnd"/>
      <w:r w:rsidR="00600356" w:rsidRPr="00600356">
        <w:rPr>
          <w:rFonts w:ascii="Times New Roman" w:hAnsi="Times New Roman" w:cs="Times New Roman"/>
          <w:sz w:val="24"/>
          <w:szCs w:val="24"/>
        </w:rPr>
        <w:t>горска</w:t>
      </w:r>
      <w:proofErr w:type="spellEnd"/>
      <w:r w:rsidR="00600356" w:rsidRPr="00600356">
        <w:rPr>
          <w:rFonts w:ascii="Times New Roman" w:hAnsi="Times New Roman" w:cs="Times New Roman"/>
          <w:sz w:val="24"/>
          <w:szCs w:val="24"/>
        </w:rPr>
        <w:t>» составила 100,4</w:t>
      </w:r>
      <w:r w:rsidRPr="00600356">
        <w:rPr>
          <w:rFonts w:ascii="Times New Roman" w:hAnsi="Times New Roman" w:cs="Times New Roman"/>
          <w:sz w:val="24"/>
          <w:szCs w:val="24"/>
        </w:rPr>
        <w:t xml:space="preserve"> %. Муниципальное задание перевыполнено (приложение 4), что в свою очередь обусловлено вышеуказанными причинами.</w:t>
      </w:r>
    </w:p>
    <w:p w:rsidR="00110734" w:rsidRPr="00DC12F6" w:rsidRDefault="00110734" w:rsidP="00DC12F6">
      <w:pPr>
        <w:spacing w:after="0" w:line="240" w:lineRule="auto"/>
        <w:jc w:val="both"/>
        <w:rPr>
          <w:rFonts w:ascii="Times New Roman" w:hAnsi="Times New Roman" w:cs="Times New Roman"/>
          <w:sz w:val="24"/>
          <w:szCs w:val="24"/>
        </w:rPr>
      </w:pPr>
    </w:p>
    <w:p w:rsidR="00FE244B" w:rsidRPr="00603620" w:rsidRDefault="00FE244B" w:rsidP="00DC12F6">
      <w:pPr>
        <w:autoSpaceDE w:val="0"/>
        <w:autoSpaceDN w:val="0"/>
        <w:adjustRightInd w:val="0"/>
        <w:spacing w:after="0" w:line="240" w:lineRule="auto"/>
        <w:jc w:val="both"/>
        <w:rPr>
          <w:rFonts w:ascii="Times New Roman" w:eastAsia="Times New Roman" w:hAnsi="Times New Roman" w:cs="Times New Roman"/>
          <w:b/>
          <w:sz w:val="24"/>
          <w:szCs w:val="24"/>
          <w:u w:val="single"/>
          <w:lang w:eastAsia="ru-RU"/>
        </w:rPr>
      </w:pPr>
      <w:r w:rsidRPr="00DC12F6">
        <w:rPr>
          <w:rFonts w:ascii="Times New Roman" w:hAnsi="Times New Roman" w:cs="Times New Roman"/>
          <w:sz w:val="24"/>
          <w:szCs w:val="24"/>
        </w:rPr>
        <w:t xml:space="preserve">Наименование муниципальной работы: </w:t>
      </w:r>
      <w:r w:rsidRPr="00DC12F6">
        <w:rPr>
          <w:rFonts w:ascii="Times New Roman" w:hAnsi="Times New Roman" w:cs="Times New Roman"/>
          <w:b/>
          <w:sz w:val="24"/>
          <w:szCs w:val="24"/>
          <w:u w:val="single"/>
        </w:rPr>
        <w:t>Организация и проведение культурно-досуговых, массовых мероприяти</w:t>
      </w:r>
      <w:proofErr w:type="gramStart"/>
      <w:r w:rsidRPr="00DC12F6">
        <w:rPr>
          <w:rFonts w:ascii="Times New Roman" w:hAnsi="Times New Roman" w:cs="Times New Roman"/>
          <w:b/>
          <w:sz w:val="24"/>
          <w:szCs w:val="24"/>
          <w:u w:val="single"/>
        </w:rPr>
        <w:t>й</w:t>
      </w:r>
      <w:r w:rsidR="00603620" w:rsidRPr="00603620">
        <w:rPr>
          <w:rFonts w:ascii="Times New Roman" w:eastAsia="Times New Roman" w:hAnsi="Times New Roman" w:cs="Times New Roman"/>
          <w:b/>
          <w:sz w:val="24"/>
          <w:szCs w:val="24"/>
          <w:u w:val="single"/>
          <w:lang w:eastAsia="ru-RU"/>
        </w:rPr>
        <w:t>(</w:t>
      </w:r>
      <w:proofErr w:type="gramEnd"/>
      <w:r w:rsidR="00603620" w:rsidRPr="00603620">
        <w:rPr>
          <w:rFonts w:ascii="Times New Roman" w:eastAsia="Times New Roman" w:hAnsi="Times New Roman" w:cs="Times New Roman"/>
          <w:b/>
          <w:sz w:val="24"/>
          <w:szCs w:val="24"/>
          <w:u w:val="single"/>
          <w:lang w:eastAsia="ru-RU"/>
        </w:rPr>
        <w:t>МАУ «ЦК «Югра-презент»)</w:t>
      </w:r>
    </w:p>
    <w:p w:rsidR="00FE244B" w:rsidRDefault="00FE244B" w:rsidP="00DC12F6">
      <w:pPr>
        <w:spacing w:after="0" w:line="240" w:lineRule="auto"/>
        <w:jc w:val="both"/>
        <w:rPr>
          <w:rFonts w:ascii="Times New Roman" w:hAnsi="Times New Roman" w:cs="Times New Roman"/>
          <w:sz w:val="24"/>
          <w:szCs w:val="24"/>
        </w:rPr>
      </w:pPr>
    </w:p>
    <w:p w:rsidR="00603620" w:rsidRDefault="00603620" w:rsidP="00603620">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Критерий «К</w:t>
      </w:r>
      <w:r w:rsidRPr="00CB39E2">
        <w:rPr>
          <w:rFonts w:ascii="Times New Roman" w:hAnsi="Times New Roman" w:cs="Times New Roman"/>
          <w:sz w:val="24"/>
          <w:szCs w:val="24"/>
        </w:rPr>
        <w:t>ачество оказания муниципа</w:t>
      </w:r>
      <w:r>
        <w:rPr>
          <w:rFonts w:ascii="Times New Roman" w:hAnsi="Times New Roman" w:cs="Times New Roman"/>
          <w:sz w:val="24"/>
          <w:szCs w:val="24"/>
        </w:rPr>
        <w:t>льных услуг (выполнения работ)» отсутствует, т.к. у данной работы отсутствуют показатели качества оказания муниципальных работ.</w:t>
      </w:r>
    </w:p>
    <w:p w:rsidR="00603620" w:rsidRDefault="00603620" w:rsidP="0060362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по критерию «Объемы оказания муниципальных услуг (выполнения работ)» муниципальное задание перевыполнено</w:t>
      </w:r>
      <w:r w:rsidR="00DB20DB">
        <w:rPr>
          <w:rFonts w:ascii="Times New Roman" w:hAnsi="Times New Roman" w:cs="Times New Roman"/>
          <w:sz w:val="24"/>
          <w:szCs w:val="24"/>
        </w:rPr>
        <w:t xml:space="preserve"> на 0,4%</w:t>
      </w:r>
      <w:r>
        <w:rPr>
          <w:rFonts w:ascii="Times New Roman" w:hAnsi="Times New Roman" w:cs="Times New Roman"/>
          <w:sz w:val="24"/>
          <w:szCs w:val="24"/>
        </w:rPr>
        <w:t xml:space="preserve"> (приложение 3). </w:t>
      </w:r>
      <w:r w:rsidRPr="004B4A77">
        <w:rPr>
          <w:rFonts w:ascii="Times New Roman" w:hAnsi="Times New Roman" w:cs="Times New Roman"/>
          <w:sz w:val="24"/>
          <w:szCs w:val="24"/>
        </w:rPr>
        <w:t>Перевыполнение муниципальн</w:t>
      </w:r>
      <w:r>
        <w:rPr>
          <w:rFonts w:ascii="Times New Roman" w:hAnsi="Times New Roman" w:cs="Times New Roman"/>
          <w:sz w:val="24"/>
          <w:szCs w:val="24"/>
        </w:rPr>
        <w:t>ого задан</w:t>
      </w:r>
      <w:r w:rsidR="00817893">
        <w:rPr>
          <w:rFonts w:ascii="Times New Roman" w:hAnsi="Times New Roman" w:cs="Times New Roman"/>
          <w:sz w:val="24"/>
          <w:szCs w:val="24"/>
        </w:rPr>
        <w:t>ия обусловлено за счет критерия</w:t>
      </w:r>
      <w:r>
        <w:rPr>
          <w:rFonts w:ascii="Times New Roman" w:hAnsi="Times New Roman" w:cs="Times New Roman"/>
          <w:sz w:val="24"/>
          <w:szCs w:val="24"/>
        </w:rPr>
        <w:t>:</w:t>
      </w:r>
    </w:p>
    <w:p w:rsidR="00603620" w:rsidRPr="00062262" w:rsidRDefault="00603620" w:rsidP="00603620">
      <w:pPr>
        <w:spacing w:after="0" w:line="240" w:lineRule="auto"/>
        <w:ind w:firstLine="708"/>
        <w:jc w:val="both"/>
        <w:rPr>
          <w:rFonts w:ascii="Times New Roman" w:eastAsia="Times New Roman" w:hAnsi="Times New Roman" w:cs="Times New Roman"/>
          <w:sz w:val="24"/>
          <w:szCs w:val="24"/>
          <w:lang w:eastAsia="ar-SA"/>
        </w:rPr>
      </w:pPr>
      <w:proofErr w:type="gramStart"/>
      <w:r>
        <w:rPr>
          <w:rFonts w:ascii="Times New Roman" w:eastAsia="Times New Roman" w:hAnsi="Times New Roman" w:cs="Times New Roman"/>
          <w:sz w:val="24"/>
          <w:szCs w:val="24"/>
          <w:lang w:eastAsia="ar-SA"/>
        </w:rPr>
        <w:t>-</w:t>
      </w:r>
      <w:r w:rsidR="00817893">
        <w:rPr>
          <w:rFonts w:ascii="Times New Roman" w:eastAsia="Times New Roman" w:hAnsi="Times New Roman" w:cs="Times New Roman"/>
          <w:sz w:val="24"/>
          <w:szCs w:val="24"/>
          <w:lang w:eastAsia="ar-SA"/>
        </w:rPr>
        <w:t xml:space="preserve"> </w:t>
      </w:r>
      <w:r w:rsidRPr="00062262">
        <w:rPr>
          <w:rFonts w:ascii="Times New Roman" w:eastAsia="Times New Roman" w:hAnsi="Times New Roman" w:cs="Times New Roman"/>
          <w:sz w:val="24"/>
          <w:szCs w:val="24"/>
          <w:lang w:eastAsia="ar-SA"/>
        </w:rPr>
        <w:t>«</w:t>
      </w:r>
      <w:r w:rsidR="00DB20DB">
        <w:rPr>
          <w:rFonts w:ascii="Times New Roman" w:eastAsia="Times New Roman" w:hAnsi="Times New Roman" w:cs="Times New Roman"/>
          <w:sz w:val="24"/>
          <w:szCs w:val="24"/>
          <w:lang w:eastAsia="ar-SA"/>
        </w:rPr>
        <w:t>Количества посетителей мероприятия</w:t>
      </w:r>
      <w:r w:rsidRPr="00062262">
        <w:rPr>
          <w:rFonts w:ascii="Times New Roman" w:eastAsia="Times New Roman" w:hAnsi="Times New Roman" w:cs="Times New Roman"/>
          <w:sz w:val="24"/>
          <w:szCs w:val="24"/>
          <w:lang w:eastAsia="ar-SA"/>
        </w:rPr>
        <w:t xml:space="preserve">» </w:t>
      </w:r>
      <w:r w:rsidR="00DB20DB">
        <w:rPr>
          <w:rFonts w:ascii="Times New Roman" w:eastAsia="Times New Roman" w:hAnsi="Times New Roman" w:cs="Times New Roman"/>
          <w:sz w:val="24"/>
          <w:szCs w:val="24"/>
          <w:lang w:eastAsia="ar-SA"/>
        </w:rPr>
        <w:t>превышен на 7,7%,</w:t>
      </w:r>
      <w:r w:rsidRPr="00062262">
        <w:rPr>
          <w:rFonts w:ascii="Times New Roman" w:eastAsia="Times New Roman" w:hAnsi="Times New Roman" w:cs="Times New Roman"/>
          <w:sz w:val="24"/>
          <w:szCs w:val="24"/>
          <w:lang w:eastAsia="ar-SA"/>
        </w:rPr>
        <w:t xml:space="preserve"> увеличе</w:t>
      </w:r>
      <w:r w:rsidR="00817893">
        <w:rPr>
          <w:rFonts w:ascii="Times New Roman" w:eastAsia="Times New Roman" w:hAnsi="Times New Roman" w:cs="Times New Roman"/>
          <w:sz w:val="24"/>
          <w:szCs w:val="24"/>
          <w:lang w:eastAsia="ar-SA"/>
        </w:rPr>
        <w:t xml:space="preserve">ние </w:t>
      </w:r>
      <w:r w:rsidR="00DB20DB">
        <w:rPr>
          <w:rFonts w:ascii="Times New Roman" w:eastAsia="Times New Roman" w:hAnsi="Times New Roman" w:cs="Times New Roman"/>
          <w:sz w:val="24"/>
          <w:szCs w:val="24"/>
          <w:lang w:eastAsia="ar-SA"/>
        </w:rPr>
        <w:t>критерия</w:t>
      </w:r>
      <w:r w:rsidR="00817893">
        <w:rPr>
          <w:rFonts w:ascii="Times New Roman" w:eastAsia="Times New Roman" w:hAnsi="Times New Roman" w:cs="Times New Roman"/>
          <w:sz w:val="24"/>
          <w:szCs w:val="24"/>
          <w:lang w:eastAsia="ar-SA"/>
        </w:rPr>
        <w:t xml:space="preserve"> произошло за счет </w:t>
      </w:r>
      <w:r w:rsidR="00DB20DB">
        <w:rPr>
          <w:rFonts w:ascii="Times New Roman" w:eastAsia="Times New Roman" w:hAnsi="Times New Roman" w:cs="Times New Roman"/>
          <w:sz w:val="24"/>
          <w:szCs w:val="24"/>
          <w:lang w:eastAsia="ar-SA"/>
        </w:rPr>
        <w:t>выездных мероприятий на частично платной основе</w:t>
      </w:r>
      <w:r w:rsidRPr="00062262">
        <w:rPr>
          <w:rFonts w:ascii="Times New Roman" w:eastAsia="Times New Roman" w:hAnsi="Times New Roman" w:cs="Times New Roman"/>
          <w:sz w:val="24"/>
          <w:szCs w:val="24"/>
          <w:lang w:eastAsia="ar-SA"/>
        </w:rPr>
        <w:t>;</w:t>
      </w:r>
      <w:proofErr w:type="gramEnd"/>
    </w:p>
    <w:p w:rsidR="00603620" w:rsidRDefault="00603620" w:rsidP="00603620">
      <w:pPr>
        <w:spacing w:after="0" w:line="240" w:lineRule="auto"/>
        <w:ind w:firstLine="567"/>
        <w:jc w:val="both"/>
        <w:rPr>
          <w:rFonts w:ascii="Times New Roman" w:hAnsi="Times New Roman" w:cs="Times New Roman"/>
          <w:sz w:val="24"/>
          <w:szCs w:val="24"/>
        </w:rPr>
      </w:pPr>
      <w:r w:rsidRPr="00DB20DB">
        <w:rPr>
          <w:rFonts w:ascii="Times New Roman" w:hAnsi="Times New Roman" w:cs="Times New Roman"/>
          <w:sz w:val="24"/>
          <w:szCs w:val="24"/>
        </w:rPr>
        <w:t xml:space="preserve">Итоговая оценка выполнения муниципального задания </w:t>
      </w:r>
      <w:r w:rsidR="003C1355" w:rsidRPr="00DB20DB">
        <w:rPr>
          <w:rFonts w:ascii="Times New Roman" w:hAnsi="Times New Roman" w:cs="Times New Roman"/>
          <w:sz w:val="24"/>
          <w:szCs w:val="24"/>
        </w:rPr>
        <w:t>МАУ «ЦК «Югра-презент»</w:t>
      </w:r>
      <w:r w:rsidR="00DB20DB" w:rsidRPr="00DB20DB">
        <w:rPr>
          <w:rFonts w:ascii="Times New Roman" w:hAnsi="Times New Roman" w:cs="Times New Roman"/>
          <w:sz w:val="24"/>
          <w:szCs w:val="24"/>
        </w:rPr>
        <w:t xml:space="preserve"> составила 100,4</w:t>
      </w:r>
      <w:r w:rsidRPr="00DB20DB">
        <w:rPr>
          <w:rFonts w:ascii="Times New Roman" w:hAnsi="Times New Roman" w:cs="Times New Roman"/>
          <w:sz w:val="24"/>
          <w:szCs w:val="24"/>
        </w:rPr>
        <w:t xml:space="preserve"> %. Муниципальное задание перевыполнено (приложение 4), что в свою очередь обусловлено вышеуказанными причинами.</w:t>
      </w:r>
    </w:p>
    <w:p w:rsidR="00D01AFD" w:rsidRDefault="00D01AFD" w:rsidP="00DC12F6">
      <w:pPr>
        <w:autoSpaceDE w:val="0"/>
        <w:autoSpaceDN w:val="0"/>
        <w:adjustRightInd w:val="0"/>
        <w:spacing w:after="0" w:line="240" w:lineRule="auto"/>
        <w:jc w:val="both"/>
        <w:rPr>
          <w:rFonts w:ascii="Times New Roman" w:hAnsi="Times New Roman" w:cs="Times New Roman"/>
          <w:sz w:val="24"/>
          <w:szCs w:val="24"/>
        </w:rPr>
      </w:pPr>
    </w:p>
    <w:p w:rsidR="00581292" w:rsidRPr="00DC12F6" w:rsidRDefault="00581292" w:rsidP="00DC12F6">
      <w:pPr>
        <w:autoSpaceDE w:val="0"/>
        <w:autoSpaceDN w:val="0"/>
        <w:adjustRightInd w:val="0"/>
        <w:spacing w:after="0" w:line="240" w:lineRule="auto"/>
        <w:jc w:val="both"/>
        <w:rPr>
          <w:rFonts w:ascii="Times New Roman" w:eastAsia="Times New Roman" w:hAnsi="Times New Roman" w:cs="Times New Roman"/>
          <w:b/>
          <w:i/>
          <w:sz w:val="24"/>
          <w:szCs w:val="24"/>
          <w:u w:val="single"/>
          <w:lang w:eastAsia="ru-RU"/>
        </w:rPr>
      </w:pPr>
      <w:r w:rsidRPr="00DC12F6">
        <w:rPr>
          <w:rFonts w:ascii="Times New Roman" w:hAnsi="Times New Roman" w:cs="Times New Roman"/>
          <w:sz w:val="24"/>
          <w:szCs w:val="24"/>
        </w:rPr>
        <w:t xml:space="preserve">Наименование муниципальной работы: </w:t>
      </w:r>
      <w:r w:rsidRPr="00DC12F6">
        <w:rPr>
          <w:rFonts w:ascii="Times New Roman" w:hAnsi="Times New Roman" w:cs="Times New Roman"/>
          <w:b/>
          <w:sz w:val="24"/>
          <w:szCs w:val="24"/>
          <w:u w:val="single"/>
        </w:rPr>
        <w:t>Организация и проведение культурно-досуговых, массовых мероприятий</w:t>
      </w:r>
      <w:r w:rsidR="003C1355">
        <w:rPr>
          <w:rFonts w:ascii="Times New Roman" w:hAnsi="Times New Roman" w:cs="Times New Roman"/>
          <w:b/>
          <w:sz w:val="24"/>
          <w:szCs w:val="24"/>
          <w:u w:val="single"/>
        </w:rPr>
        <w:t xml:space="preserve"> (МБУК «МиГ»)</w:t>
      </w:r>
    </w:p>
    <w:p w:rsidR="00581292" w:rsidRPr="00DC12F6" w:rsidRDefault="00581292" w:rsidP="00DC12F6">
      <w:pPr>
        <w:spacing w:after="0" w:line="240" w:lineRule="auto"/>
        <w:jc w:val="both"/>
        <w:rPr>
          <w:rFonts w:ascii="Times New Roman" w:hAnsi="Times New Roman" w:cs="Times New Roman"/>
          <w:sz w:val="24"/>
          <w:szCs w:val="24"/>
        </w:rPr>
      </w:pPr>
    </w:p>
    <w:p w:rsidR="003C1355" w:rsidRDefault="003C1355" w:rsidP="003C1355">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Критерий «К</w:t>
      </w:r>
      <w:r w:rsidRPr="00CB39E2">
        <w:rPr>
          <w:rFonts w:ascii="Times New Roman" w:hAnsi="Times New Roman" w:cs="Times New Roman"/>
          <w:sz w:val="24"/>
          <w:szCs w:val="24"/>
        </w:rPr>
        <w:t>ачество оказания муниципа</w:t>
      </w:r>
      <w:r>
        <w:rPr>
          <w:rFonts w:ascii="Times New Roman" w:hAnsi="Times New Roman" w:cs="Times New Roman"/>
          <w:sz w:val="24"/>
          <w:szCs w:val="24"/>
        </w:rPr>
        <w:t>льных услуг (выполнения работ)» отсутствует, т.к. у данной работы отсутствуют показатели качества оказания муниципальных работ.</w:t>
      </w:r>
    </w:p>
    <w:p w:rsidR="003C1355" w:rsidRDefault="003C1355" w:rsidP="003C135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по критерию «Объемы оказания муниципальных услуг (выполнения работ)» муниципальное задание перевыполнено (приложение 3). </w:t>
      </w:r>
      <w:r w:rsidRPr="004B4A77">
        <w:rPr>
          <w:rFonts w:ascii="Times New Roman" w:hAnsi="Times New Roman" w:cs="Times New Roman"/>
          <w:sz w:val="24"/>
          <w:szCs w:val="24"/>
        </w:rPr>
        <w:t>Перевыполнение муниципальн</w:t>
      </w:r>
      <w:r>
        <w:rPr>
          <w:rFonts w:ascii="Times New Roman" w:hAnsi="Times New Roman" w:cs="Times New Roman"/>
          <w:sz w:val="24"/>
          <w:szCs w:val="24"/>
        </w:rPr>
        <w:t>ого задания обусловлено за счет критериев:</w:t>
      </w:r>
    </w:p>
    <w:p w:rsidR="00032D21" w:rsidRDefault="00032D21" w:rsidP="003C135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«количество культурно-досуговых, массовых мероприятий (с учетом киносеансов) увеличение на 15% за счет выездных меропри</w:t>
      </w:r>
      <w:r w:rsidR="00E92C71">
        <w:rPr>
          <w:rFonts w:ascii="Times New Roman" w:hAnsi="Times New Roman" w:cs="Times New Roman"/>
          <w:sz w:val="24"/>
          <w:szCs w:val="24"/>
        </w:rPr>
        <w:t xml:space="preserve">ятий на частично-платной основе. В </w:t>
      </w:r>
      <w:proofErr w:type="gramStart"/>
      <w:r w:rsidR="00E92C71">
        <w:rPr>
          <w:rFonts w:ascii="Times New Roman" w:hAnsi="Times New Roman" w:cs="Times New Roman"/>
          <w:sz w:val="24"/>
          <w:szCs w:val="24"/>
        </w:rPr>
        <w:t>связи</w:t>
      </w:r>
      <w:proofErr w:type="gramEnd"/>
      <w:r w:rsidR="00E92C71">
        <w:rPr>
          <w:rFonts w:ascii="Times New Roman" w:hAnsi="Times New Roman" w:cs="Times New Roman"/>
          <w:sz w:val="24"/>
          <w:szCs w:val="24"/>
        </w:rPr>
        <w:t xml:space="preserve"> с чем увеличилось количество посетителей мероприятий (с учетом киносеансов) на 20%.</w:t>
      </w:r>
    </w:p>
    <w:p w:rsidR="003C1355" w:rsidRPr="006D5307" w:rsidRDefault="003C1355" w:rsidP="003C1355">
      <w:pPr>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r w:rsidRPr="00062262">
        <w:rPr>
          <w:rFonts w:ascii="Times New Roman" w:eastAsia="Times New Roman" w:hAnsi="Times New Roman" w:cs="Times New Roman"/>
          <w:sz w:val="24"/>
          <w:szCs w:val="24"/>
          <w:lang w:eastAsia="ar-SA"/>
        </w:rPr>
        <w:t xml:space="preserve"> «</w:t>
      </w:r>
      <w:r w:rsidR="00E92C71">
        <w:rPr>
          <w:rFonts w:ascii="Times New Roman" w:eastAsia="Times New Roman" w:hAnsi="Times New Roman" w:cs="Times New Roman"/>
          <w:sz w:val="24"/>
          <w:szCs w:val="24"/>
          <w:lang w:eastAsia="ru-RU"/>
        </w:rPr>
        <w:t>средняя наполняемость кинозала учреждения»</w:t>
      </w:r>
      <w:r w:rsidR="00322403">
        <w:rPr>
          <w:rFonts w:ascii="Times New Roman" w:eastAsia="Times New Roman" w:hAnsi="Times New Roman" w:cs="Times New Roman"/>
          <w:sz w:val="24"/>
          <w:szCs w:val="24"/>
          <w:lang w:eastAsia="ru-RU"/>
        </w:rPr>
        <w:t xml:space="preserve"> </w:t>
      </w:r>
      <w:proofErr w:type="gramStart"/>
      <w:r w:rsidR="00E92C71">
        <w:rPr>
          <w:rFonts w:ascii="Times New Roman" w:eastAsia="Times New Roman" w:hAnsi="Times New Roman" w:cs="Times New Roman"/>
          <w:sz w:val="24"/>
          <w:szCs w:val="24"/>
          <w:lang w:eastAsia="ru-RU"/>
        </w:rPr>
        <w:t>выполнен</w:t>
      </w:r>
      <w:proofErr w:type="gramEnd"/>
      <w:r w:rsidR="00E92C71">
        <w:rPr>
          <w:rFonts w:ascii="Times New Roman" w:eastAsia="Times New Roman" w:hAnsi="Times New Roman" w:cs="Times New Roman"/>
          <w:sz w:val="24"/>
          <w:szCs w:val="24"/>
          <w:lang w:eastAsia="ru-RU"/>
        </w:rPr>
        <w:t xml:space="preserve">  на уровне 91</w:t>
      </w:r>
      <w:r>
        <w:rPr>
          <w:rFonts w:ascii="Times New Roman" w:eastAsia="Times New Roman" w:hAnsi="Times New Roman" w:cs="Times New Roman"/>
          <w:sz w:val="24"/>
          <w:szCs w:val="24"/>
          <w:lang w:eastAsia="ru-RU"/>
        </w:rPr>
        <w:t xml:space="preserve">% </w:t>
      </w:r>
      <w:r w:rsidR="00E92C71">
        <w:rPr>
          <w:rFonts w:ascii="Times New Roman" w:eastAsia="Times New Roman" w:hAnsi="Times New Roman" w:cs="Times New Roman"/>
          <w:sz w:val="24"/>
          <w:szCs w:val="24"/>
          <w:lang w:eastAsia="ru-RU"/>
        </w:rPr>
        <w:t>причины снижения показателя наполняемости кинозала: Учреждение для показа испол</w:t>
      </w:r>
      <w:r w:rsidR="00322403">
        <w:rPr>
          <w:rFonts w:ascii="Times New Roman" w:eastAsia="Times New Roman" w:hAnsi="Times New Roman" w:cs="Times New Roman"/>
          <w:sz w:val="24"/>
          <w:szCs w:val="24"/>
          <w:lang w:eastAsia="ru-RU"/>
        </w:rPr>
        <w:t>ь</w:t>
      </w:r>
      <w:r w:rsidR="00E92C71">
        <w:rPr>
          <w:rFonts w:ascii="Times New Roman" w:eastAsia="Times New Roman" w:hAnsi="Times New Roman" w:cs="Times New Roman"/>
          <w:sz w:val="24"/>
          <w:szCs w:val="24"/>
          <w:lang w:eastAsia="ru-RU"/>
        </w:rPr>
        <w:t>зует фильмы второго и третьего экрана, на основании соглашения с автономным учреждением ХМАО-Югры «Югорский кинопрокат»</w:t>
      </w:r>
      <w:r w:rsidR="00322403">
        <w:rPr>
          <w:rFonts w:ascii="Times New Roman" w:eastAsia="Times New Roman" w:hAnsi="Times New Roman" w:cs="Times New Roman"/>
          <w:sz w:val="24"/>
          <w:szCs w:val="24"/>
          <w:lang w:eastAsia="ru-RU"/>
        </w:rPr>
        <w:t>; Отток зрительской аудитории произошел по причине открытия в городе новых 4-х кинозалов «</w:t>
      </w:r>
      <w:proofErr w:type="spellStart"/>
      <w:r w:rsidR="00322403">
        <w:rPr>
          <w:rFonts w:ascii="Times New Roman" w:eastAsia="Times New Roman" w:hAnsi="Times New Roman" w:cs="Times New Roman"/>
          <w:sz w:val="24"/>
          <w:szCs w:val="24"/>
          <w:lang w:eastAsia="ru-RU"/>
        </w:rPr>
        <w:t>Кинофокс</w:t>
      </w:r>
      <w:proofErr w:type="spellEnd"/>
      <w:r w:rsidR="00322403">
        <w:rPr>
          <w:rFonts w:ascii="Times New Roman" w:eastAsia="Times New Roman" w:hAnsi="Times New Roman" w:cs="Times New Roman"/>
          <w:sz w:val="24"/>
          <w:szCs w:val="24"/>
          <w:lang w:eastAsia="ru-RU"/>
        </w:rPr>
        <w:t>».</w:t>
      </w:r>
    </w:p>
    <w:p w:rsidR="003C1355" w:rsidRDefault="003C1355" w:rsidP="003C1355">
      <w:pPr>
        <w:spacing w:after="0" w:line="240" w:lineRule="auto"/>
        <w:ind w:firstLine="567"/>
        <w:jc w:val="both"/>
        <w:rPr>
          <w:rFonts w:ascii="Times New Roman" w:hAnsi="Times New Roman" w:cs="Times New Roman"/>
          <w:sz w:val="24"/>
          <w:szCs w:val="24"/>
        </w:rPr>
      </w:pPr>
      <w:r w:rsidRPr="001202D3">
        <w:rPr>
          <w:rFonts w:ascii="Times New Roman" w:hAnsi="Times New Roman" w:cs="Times New Roman"/>
          <w:sz w:val="24"/>
          <w:szCs w:val="24"/>
        </w:rPr>
        <w:t>Итоговая оценка выполнения муниципального за</w:t>
      </w:r>
      <w:r w:rsidR="001202D3" w:rsidRPr="001202D3">
        <w:rPr>
          <w:rFonts w:ascii="Times New Roman" w:hAnsi="Times New Roman" w:cs="Times New Roman"/>
          <w:sz w:val="24"/>
          <w:szCs w:val="24"/>
        </w:rPr>
        <w:t>дания МБУК «МиГ» составила 110,4</w:t>
      </w:r>
      <w:r w:rsidRPr="001202D3">
        <w:rPr>
          <w:rFonts w:ascii="Times New Roman" w:hAnsi="Times New Roman" w:cs="Times New Roman"/>
          <w:sz w:val="24"/>
          <w:szCs w:val="24"/>
        </w:rPr>
        <w:t xml:space="preserve"> %. Муниципальное задание перевыполнено (приложение 4), что в свою очередь обусловлено вышеуказанными причинами.</w:t>
      </w:r>
    </w:p>
    <w:p w:rsidR="002C67EE" w:rsidRPr="00DC12F6" w:rsidRDefault="002C67EE" w:rsidP="00DC12F6">
      <w:pPr>
        <w:spacing w:after="0" w:line="240" w:lineRule="auto"/>
        <w:jc w:val="both"/>
        <w:rPr>
          <w:rFonts w:ascii="Times New Roman" w:hAnsi="Times New Roman" w:cs="Times New Roman"/>
          <w:sz w:val="24"/>
          <w:szCs w:val="24"/>
        </w:rPr>
      </w:pPr>
    </w:p>
    <w:p w:rsidR="00646A24" w:rsidRPr="00DC12F6" w:rsidRDefault="00646A24" w:rsidP="00DC12F6">
      <w:pPr>
        <w:autoSpaceDE w:val="0"/>
        <w:autoSpaceDN w:val="0"/>
        <w:adjustRightInd w:val="0"/>
        <w:spacing w:after="0" w:line="240" w:lineRule="auto"/>
        <w:jc w:val="both"/>
        <w:rPr>
          <w:rFonts w:ascii="Times New Roman" w:eastAsia="Times New Roman" w:hAnsi="Times New Roman" w:cs="Times New Roman"/>
          <w:b/>
          <w:i/>
          <w:sz w:val="24"/>
          <w:szCs w:val="24"/>
          <w:u w:val="single"/>
          <w:lang w:eastAsia="ru-RU"/>
        </w:rPr>
      </w:pPr>
      <w:r w:rsidRPr="00DC12F6">
        <w:rPr>
          <w:rFonts w:ascii="Times New Roman" w:hAnsi="Times New Roman" w:cs="Times New Roman"/>
          <w:sz w:val="24"/>
          <w:szCs w:val="24"/>
        </w:rPr>
        <w:t>Наименование муниципальной работы:</w:t>
      </w:r>
      <w:r w:rsidR="00303FD9">
        <w:rPr>
          <w:rFonts w:ascii="Times New Roman" w:hAnsi="Times New Roman" w:cs="Times New Roman"/>
          <w:sz w:val="24"/>
          <w:szCs w:val="24"/>
        </w:rPr>
        <w:t xml:space="preserve"> </w:t>
      </w:r>
      <w:r w:rsidRPr="00DC12F6">
        <w:rPr>
          <w:rFonts w:ascii="Times New Roman" w:eastAsia="Times New Roman" w:hAnsi="Times New Roman" w:cs="Times New Roman"/>
          <w:b/>
          <w:sz w:val="24"/>
          <w:szCs w:val="24"/>
          <w:u w:val="single"/>
          <w:lang w:eastAsia="ru-RU"/>
        </w:rPr>
        <w:t>Формирование, хранение и учет музейного фонда</w:t>
      </w:r>
    </w:p>
    <w:p w:rsidR="00646A24" w:rsidRDefault="00646A24" w:rsidP="00DC12F6">
      <w:pPr>
        <w:spacing w:after="0" w:line="240" w:lineRule="auto"/>
        <w:jc w:val="both"/>
        <w:rPr>
          <w:rFonts w:ascii="Times New Roman" w:hAnsi="Times New Roman" w:cs="Times New Roman"/>
          <w:sz w:val="24"/>
          <w:szCs w:val="24"/>
        </w:rPr>
      </w:pPr>
    </w:p>
    <w:p w:rsidR="003C1355" w:rsidRDefault="003C1355" w:rsidP="003C1355">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Критерий «К</w:t>
      </w:r>
      <w:r w:rsidRPr="00CB39E2">
        <w:rPr>
          <w:rFonts w:ascii="Times New Roman" w:hAnsi="Times New Roman" w:cs="Times New Roman"/>
          <w:sz w:val="24"/>
          <w:szCs w:val="24"/>
        </w:rPr>
        <w:t>ачество оказания муниципа</w:t>
      </w:r>
      <w:r>
        <w:rPr>
          <w:rFonts w:ascii="Times New Roman" w:hAnsi="Times New Roman" w:cs="Times New Roman"/>
          <w:sz w:val="24"/>
          <w:szCs w:val="24"/>
        </w:rPr>
        <w:t>льных услуг (выполнения работ)» отсутствует, т.к. у данной работы отсутствуют показатели качества оказания муниципальных работ.</w:t>
      </w:r>
    </w:p>
    <w:p w:rsidR="003C1355" w:rsidRDefault="003C1355" w:rsidP="003C135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по критерию «Объемы оказания муниципальных услуг (выполнения работ)» муниципальное задание </w:t>
      </w:r>
      <w:r w:rsidR="00322403">
        <w:rPr>
          <w:rFonts w:ascii="Times New Roman" w:hAnsi="Times New Roman" w:cs="Times New Roman"/>
          <w:sz w:val="24"/>
          <w:szCs w:val="24"/>
        </w:rPr>
        <w:t>выполнено в полном объеме</w:t>
      </w:r>
      <w:r>
        <w:rPr>
          <w:rFonts w:ascii="Times New Roman" w:hAnsi="Times New Roman" w:cs="Times New Roman"/>
          <w:sz w:val="24"/>
          <w:szCs w:val="24"/>
        </w:rPr>
        <w:t xml:space="preserve"> (приложение 3). </w:t>
      </w:r>
    </w:p>
    <w:p w:rsidR="003C1355" w:rsidRDefault="003C1355" w:rsidP="003C1355">
      <w:pPr>
        <w:spacing w:after="0" w:line="240" w:lineRule="auto"/>
        <w:ind w:firstLine="567"/>
        <w:jc w:val="both"/>
        <w:rPr>
          <w:rFonts w:ascii="Times New Roman" w:hAnsi="Times New Roman" w:cs="Times New Roman"/>
          <w:sz w:val="24"/>
          <w:szCs w:val="24"/>
        </w:rPr>
      </w:pPr>
      <w:r w:rsidRPr="001202D3">
        <w:rPr>
          <w:rFonts w:ascii="Times New Roman" w:hAnsi="Times New Roman" w:cs="Times New Roman"/>
          <w:sz w:val="24"/>
          <w:szCs w:val="24"/>
        </w:rPr>
        <w:t>Итоговая оценка выполнения муниципального задания МБУ «Музей истории и этнографии»</w:t>
      </w:r>
      <w:r w:rsidR="00303FD9" w:rsidRPr="001202D3">
        <w:rPr>
          <w:rFonts w:ascii="Times New Roman" w:hAnsi="Times New Roman" w:cs="Times New Roman"/>
          <w:sz w:val="24"/>
          <w:szCs w:val="24"/>
        </w:rPr>
        <w:t xml:space="preserve"> </w:t>
      </w:r>
      <w:r w:rsidR="001202D3" w:rsidRPr="001202D3">
        <w:rPr>
          <w:rFonts w:ascii="Times New Roman" w:hAnsi="Times New Roman" w:cs="Times New Roman"/>
          <w:sz w:val="24"/>
          <w:szCs w:val="24"/>
        </w:rPr>
        <w:t>составила 98,9</w:t>
      </w:r>
      <w:r w:rsidRPr="001202D3">
        <w:rPr>
          <w:rFonts w:ascii="Times New Roman" w:hAnsi="Times New Roman" w:cs="Times New Roman"/>
          <w:sz w:val="24"/>
          <w:szCs w:val="24"/>
        </w:rPr>
        <w:t xml:space="preserve"> %. Муниципальное задание перевыполнено (приложение 4), что в свою очередь обусловлено вышеуказанными причинами.</w:t>
      </w:r>
    </w:p>
    <w:p w:rsidR="006D5307" w:rsidRDefault="006D5307" w:rsidP="00DC12F6">
      <w:pPr>
        <w:spacing w:after="0" w:line="240" w:lineRule="auto"/>
        <w:jc w:val="both"/>
        <w:rPr>
          <w:rFonts w:ascii="Times New Roman" w:hAnsi="Times New Roman" w:cs="Times New Roman"/>
          <w:sz w:val="24"/>
          <w:szCs w:val="24"/>
        </w:rPr>
      </w:pPr>
    </w:p>
    <w:p w:rsidR="0051559E" w:rsidRPr="002C67EE" w:rsidRDefault="0051559E" w:rsidP="00DC12F6">
      <w:pPr>
        <w:spacing w:after="0" w:line="240" w:lineRule="auto"/>
        <w:jc w:val="both"/>
        <w:rPr>
          <w:rFonts w:ascii="Times New Roman" w:hAnsi="Times New Roman" w:cs="Times New Roman"/>
          <w:sz w:val="24"/>
          <w:szCs w:val="24"/>
        </w:rPr>
      </w:pPr>
      <w:r w:rsidRPr="00DC12F6">
        <w:rPr>
          <w:rFonts w:ascii="Times New Roman" w:hAnsi="Times New Roman" w:cs="Times New Roman"/>
          <w:sz w:val="24"/>
          <w:szCs w:val="24"/>
        </w:rPr>
        <w:t>Н</w:t>
      </w:r>
      <w:r w:rsidR="00F561DC">
        <w:rPr>
          <w:rFonts w:ascii="Times New Roman" w:hAnsi="Times New Roman" w:cs="Times New Roman"/>
          <w:sz w:val="24"/>
          <w:szCs w:val="24"/>
        </w:rPr>
        <w:t>аименование муниципальной работы</w:t>
      </w:r>
      <w:r w:rsidRPr="00DC12F6">
        <w:rPr>
          <w:rFonts w:ascii="Times New Roman" w:hAnsi="Times New Roman" w:cs="Times New Roman"/>
          <w:sz w:val="24"/>
          <w:szCs w:val="24"/>
        </w:rPr>
        <w:t>:</w:t>
      </w:r>
      <w:r w:rsidR="00303FD9">
        <w:rPr>
          <w:rFonts w:ascii="Times New Roman" w:hAnsi="Times New Roman" w:cs="Times New Roman"/>
          <w:sz w:val="24"/>
          <w:szCs w:val="24"/>
        </w:rPr>
        <w:t xml:space="preserve"> </w:t>
      </w:r>
      <w:r w:rsidRPr="002C67EE">
        <w:rPr>
          <w:rFonts w:ascii="Times New Roman" w:eastAsia="Times New Roman" w:hAnsi="Times New Roman" w:cs="Times New Roman"/>
          <w:b/>
          <w:sz w:val="24"/>
          <w:szCs w:val="24"/>
          <w:u w:val="single"/>
          <w:lang w:eastAsia="ru-RU"/>
        </w:rPr>
        <w:t>Комплектование, формирование и учет библиотечного фонда</w:t>
      </w:r>
    </w:p>
    <w:p w:rsidR="0051559E" w:rsidRDefault="0051559E" w:rsidP="00DC12F6">
      <w:pPr>
        <w:spacing w:after="0" w:line="240" w:lineRule="auto"/>
        <w:jc w:val="both"/>
        <w:rPr>
          <w:rFonts w:ascii="Times New Roman" w:hAnsi="Times New Roman" w:cs="Times New Roman"/>
          <w:sz w:val="24"/>
          <w:szCs w:val="24"/>
        </w:rPr>
      </w:pPr>
    </w:p>
    <w:p w:rsidR="002072EE" w:rsidRDefault="002072EE" w:rsidP="002072EE">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Критерий «К</w:t>
      </w:r>
      <w:r w:rsidRPr="00CB39E2">
        <w:rPr>
          <w:rFonts w:ascii="Times New Roman" w:hAnsi="Times New Roman" w:cs="Times New Roman"/>
          <w:sz w:val="24"/>
          <w:szCs w:val="24"/>
        </w:rPr>
        <w:t>ачество оказания муниципа</w:t>
      </w:r>
      <w:r>
        <w:rPr>
          <w:rFonts w:ascii="Times New Roman" w:hAnsi="Times New Roman" w:cs="Times New Roman"/>
          <w:sz w:val="24"/>
          <w:szCs w:val="24"/>
        </w:rPr>
        <w:t>льных услуг (выполнения работ)» отсутствует, т.к. у данной работы отсутствуют показатели качества оказания муниципальных работ.</w:t>
      </w:r>
    </w:p>
    <w:p w:rsidR="002072EE" w:rsidRDefault="002072EE" w:rsidP="002072E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 по критерию «Объемы оказания муниципальных услуг (выполнения работ)» муниципальное задание перевыполнено (приложение 3). </w:t>
      </w:r>
      <w:r w:rsidRPr="004B4A77">
        <w:rPr>
          <w:rFonts w:ascii="Times New Roman" w:hAnsi="Times New Roman" w:cs="Times New Roman"/>
          <w:sz w:val="24"/>
          <w:szCs w:val="24"/>
        </w:rPr>
        <w:t>Перевыполнение муниципальн</w:t>
      </w:r>
      <w:r>
        <w:rPr>
          <w:rFonts w:ascii="Times New Roman" w:hAnsi="Times New Roman" w:cs="Times New Roman"/>
          <w:sz w:val="24"/>
          <w:szCs w:val="24"/>
        </w:rPr>
        <w:t xml:space="preserve">ого задания обусловлено: </w:t>
      </w:r>
    </w:p>
    <w:p w:rsidR="002072EE" w:rsidRPr="00DC12F6" w:rsidRDefault="002072EE" w:rsidP="002072E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о</w:t>
      </w:r>
      <w:r w:rsidRPr="00DC12F6">
        <w:rPr>
          <w:rFonts w:ascii="Times New Roman" w:hAnsi="Times New Roman" w:cs="Times New Roman"/>
          <w:sz w:val="24"/>
          <w:szCs w:val="24"/>
        </w:rPr>
        <w:t>бъем поступлен</w:t>
      </w:r>
      <w:r w:rsidR="005B4EBC">
        <w:rPr>
          <w:rFonts w:ascii="Times New Roman" w:hAnsi="Times New Roman" w:cs="Times New Roman"/>
          <w:sz w:val="24"/>
          <w:szCs w:val="24"/>
        </w:rPr>
        <w:t>ий новых книг увеличился  до 111,9</w:t>
      </w:r>
      <w:r w:rsidRPr="00DC12F6">
        <w:rPr>
          <w:rFonts w:ascii="Times New Roman" w:hAnsi="Times New Roman" w:cs="Times New Roman"/>
          <w:sz w:val="24"/>
          <w:szCs w:val="24"/>
        </w:rPr>
        <w:t>%, в связи с внеплановым поступлением документов из резервного фонда Государственной библиотеки Югры Ханты-Мансийского автономного округа –</w:t>
      </w:r>
      <w:r w:rsidR="005319B3">
        <w:rPr>
          <w:rFonts w:ascii="Times New Roman" w:hAnsi="Times New Roman" w:cs="Times New Roman"/>
          <w:sz w:val="24"/>
          <w:szCs w:val="24"/>
        </w:rPr>
        <w:t xml:space="preserve"> </w:t>
      </w:r>
      <w:r w:rsidR="001202D3">
        <w:rPr>
          <w:rFonts w:ascii="Times New Roman" w:hAnsi="Times New Roman" w:cs="Times New Roman"/>
          <w:sz w:val="24"/>
          <w:szCs w:val="24"/>
        </w:rPr>
        <w:t xml:space="preserve">Югры, в связи </w:t>
      </w:r>
      <w:proofErr w:type="spellStart"/>
      <w:r w:rsidR="001202D3">
        <w:rPr>
          <w:rFonts w:ascii="Times New Roman" w:hAnsi="Times New Roman" w:cs="Times New Roman"/>
          <w:sz w:val="24"/>
          <w:szCs w:val="24"/>
        </w:rPr>
        <w:t>счем</w:t>
      </w:r>
      <w:proofErr w:type="spellEnd"/>
      <w:r w:rsidR="001202D3">
        <w:rPr>
          <w:rFonts w:ascii="Times New Roman" w:hAnsi="Times New Roman" w:cs="Times New Roman"/>
          <w:sz w:val="24"/>
          <w:szCs w:val="24"/>
        </w:rPr>
        <w:t xml:space="preserve"> увеличился критерий «Количество библиотечного фонда» на 10% от планового показателя.</w:t>
      </w:r>
    </w:p>
    <w:p w:rsidR="002072EE" w:rsidRDefault="002072EE" w:rsidP="002072EE">
      <w:pPr>
        <w:spacing w:after="0" w:line="240" w:lineRule="auto"/>
        <w:ind w:firstLine="567"/>
        <w:jc w:val="both"/>
        <w:rPr>
          <w:rFonts w:ascii="Times New Roman" w:hAnsi="Times New Roman" w:cs="Times New Roman"/>
          <w:sz w:val="24"/>
          <w:szCs w:val="24"/>
        </w:rPr>
      </w:pPr>
      <w:r w:rsidRPr="001202D3">
        <w:rPr>
          <w:rFonts w:ascii="Times New Roman" w:hAnsi="Times New Roman" w:cs="Times New Roman"/>
          <w:sz w:val="24"/>
          <w:szCs w:val="24"/>
        </w:rPr>
        <w:t>Итоговая оценка выполнения муниципального задания МБУ «Централизованная библиотечная си</w:t>
      </w:r>
      <w:r w:rsidR="001202D3" w:rsidRPr="001202D3">
        <w:rPr>
          <w:rFonts w:ascii="Times New Roman" w:hAnsi="Times New Roman" w:cs="Times New Roman"/>
          <w:sz w:val="24"/>
          <w:szCs w:val="24"/>
        </w:rPr>
        <w:t xml:space="preserve">стема </w:t>
      </w:r>
      <w:proofErr w:type="spellStart"/>
      <w:r w:rsidR="001202D3" w:rsidRPr="001202D3">
        <w:rPr>
          <w:rFonts w:ascii="Times New Roman" w:hAnsi="Times New Roman" w:cs="Times New Roman"/>
          <w:sz w:val="24"/>
          <w:szCs w:val="24"/>
        </w:rPr>
        <w:t>г</w:t>
      </w:r>
      <w:proofErr w:type="gramStart"/>
      <w:r w:rsidR="001202D3" w:rsidRPr="001202D3">
        <w:rPr>
          <w:rFonts w:ascii="Times New Roman" w:hAnsi="Times New Roman" w:cs="Times New Roman"/>
          <w:sz w:val="24"/>
          <w:szCs w:val="24"/>
        </w:rPr>
        <w:t>.Ю</w:t>
      </w:r>
      <w:proofErr w:type="gramEnd"/>
      <w:r w:rsidR="001202D3" w:rsidRPr="001202D3">
        <w:rPr>
          <w:rFonts w:ascii="Times New Roman" w:hAnsi="Times New Roman" w:cs="Times New Roman"/>
          <w:sz w:val="24"/>
          <w:szCs w:val="24"/>
        </w:rPr>
        <w:t>горска</w:t>
      </w:r>
      <w:proofErr w:type="spellEnd"/>
      <w:r w:rsidR="001202D3" w:rsidRPr="001202D3">
        <w:rPr>
          <w:rFonts w:ascii="Times New Roman" w:hAnsi="Times New Roman" w:cs="Times New Roman"/>
          <w:sz w:val="24"/>
          <w:szCs w:val="24"/>
        </w:rPr>
        <w:t>» составила 103,6</w:t>
      </w:r>
      <w:r w:rsidRPr="001202D3">
        <w:rPr>
          <w:rFonts w:ascii="Times New Roman" w:hAnsi="Times New Roman" w:cs="Times New Roman"/>
          <w:sz w:val="24"/>
          <w:szCs w:val="24"/>
        </w:rPr>
        <w:t xml:space="preserve"> %. Муниципальное задание перевыполнено (приложение 4), что в свою очередь обусловлено вышеуказанными причинами.</w:t>
      </w:r>
    </w:p>
    <w:p w:rsidR="002072EE" w:rsidRPr="00DC12F6" w:rsidRDefault="002072EE" w:rsidP="00DC12F6">
      <w:pPr>
        <w:spacing w:after="0" w:line="240" w:lineRule="auto"/>
        <w:jc w:val="both"/>
        <w:rPr>
          <w:rFonts w:ascii="Times New Roman" w:hAnsi="Times New Roman" w:cs="Times New Roman"/>
          <w:sz w:val="24"/>
          <w:szCs w:val="24"/>
        </w:rPr>
      </w:pPr>
    </w:p>
    <w:p w:rsidR="002A48A6" w:rsidRPr="00771765" w:rsidRDefault="002A48A6" w:rsidP="00DC12F6">
      <w:pPr>
        <w:spacing w:after="0" w:line="240" w:lineRule="auto"/>
        <w:jc w:val="both"/>
        <w:rPr>
          <w:rFonts w:ascii="Times New Roman" w:eastAsia="Times New Roman" w:hAnsi="Times New Roman" w:cs="Times New Roman"/>
          <w:b/>
          <w:sz w:val="24"/>
          <w:szCs w:val="24"/>
          <w:u w:val="single"/>
          <w:lang w:eastAsia="ru-RU"/>
        </w:rPr>
      </w:pPr>
      <w:r w:rsidRPr="00DC12F6">
        <w:rPr>
          <w:rFonts w:ascii="Times New Roman" w:hAnsi="Times New Roman" w:cs="Times New Roman"/>
          <w:sz w:val="24"/>
          <w:szCs w:val="24"/>
        </w:rPr>
        <w:t>Наименование муниципальной</w:t>
      </w:r>
      <w:r w:rsidR="008157FA" w:rsidRPr="00DC12F6">
        <w:rPr>
          <w:rFonts w:ascii="Times New Roman" w:hAnsi="Times New Roman" w:cs="Times New Roman"/>
          <w:sz w:val="24"/>
          <w:szCs w:val="24"/>
        </w:rPr>
        <w:t xml:space="preserve"> работы</w:t>
      </w:r>
      <w:r w:rsidRPr="00DC12F6">
        <w:rPr>
          <w:rFonts w:ascii="Times New Roman" w:hAnsi="Times New Roman" w:cs="Times New Roman"/>
          <w:sz w:val="24"/>
          <w:szCs w:val="24"/>
        </w:rPr>
        <w:t>:</w:t>
      </w:r>
      <w:r w:rsidR="00303FD9">
        <w:rPr>
          <w:rFonts w:ascii="Times New Roman" w:hAnsi="Times New Roman" w:cs="Times New Roman"/>
          <w:sz w:val="24"/>
          <w:szCs w:val="24"/>
        </w:rPr>
        <w:t xml:space="preserve"> </w:t>
      </w:r>
      <w:r w:rsidRPr="00771765">
        <w:rPr>
          <w:rFonts w:ascii="Times New Roman" w:eastAsia="Times New Roman" w:hAnsi="Times New Roman" w:cs="Times New Roman"/>
          <w:b/>
          <w:sz w:val="24"/>
          <w:szCs w:val="24"/>
          <w:u w:val="single"/>
          <w:lang w:eastAsia="ru-RU"/>
        </w:rPr>
        <w:t xml:space="preserve">Организация и проведение </w:t>
      </w:r>
      <w:r w:rsidR="001202D3">
        <w:rPr>
          <w:rFonts w:ascii="Times New Roman" w:eastAsia="Times New Roman" w:hAnsi="Times New Roman" w:cs="Times New Roman"/>
          <w:b/>
          <w:sz w:val="24"/>
          <w:szCs w:val="24"/>
          <w:u w:val="single"/>
          <w:lang w:eastAsia="ru-RU"/>
        </w:rPr>
        <w:t>информационн</w:t>
      </w:r>
      <w:proofErr w:type="gramStart"/>
      <w:r w:rsidR="001202D3">
        <w:rPr>
          <w:rFonts w:ascii="Times New Roman" w:eastAsia="Times New Roman" w:hAnsi="Times New Roman" w:cs="Times New Roman"/>
          <w:b/>
          <w:sz w:val="24"/>
          <w:szCs w:val="24"/>
          <w:u w:val="single"/>
          <w:lang w:eastAsia="ru-RU"/>
        </w:rPr>
        <w:t>о</w:t>
      </w:r>
      <w:r w:rsidRPr="00771765">
        <w:rPr>
          <w:rFonts w:ascii="Times New Roman" w:eastAsia="Times New Roman" w:hAnsi="Times New Roman" w:cs="Times New Roman"/>
          <w:b/>
          <w:sz w:val="24"/>
          <w:szCs w:val="24"/>
          <w:u w:val="single"/>
          <w:lang w:eastAsia="ru-RU"/>
        </w:rPr>
        <w:t>-</w:t>
      </w:r>
      <w:proofErr w:type="gramEnd"/>
      <w:r w:rsidR="001202D3">
        <w:rPr>
          <w:rFonts w:ascii="Times New Roman" w:eastAsia="Times New Roman" w:hAnsi="Times New Roman" w:cs="Times New Roman"/>
          <w:b/>
          <w:sz w:val="24"/>
          <w:szCs w:val="24"/>
          <w:u w:val="single"/>
          <w:lang w:eastAsia="ru-RU"/>
        </w:rPr>
        <w:t xml:space="preserve"> образовательных (</w:t>
      </w:r>
      <w:r w:rsidRPr="00771765">
        <w:rPr>
          <w:rFonts w:ascii="Times New Roman" w:eastAsia="Times New Roman" w:hAnsi="Times New Roman" w:cs="Times New Roman"/>
          <w:b/>
          <w:sz w:val="24"/>
          <w:szCs w:val="24"/>
          <w:u w:val="single"/>
          <w:lang w:eastAsia="ru-RU"/>
        </w:rPr>
        <w:t>просветительских</w:t>
      </w:r>
      <w:r w:rsidR="001202D3">
        <w:rPr>
          <w:rFonts w:ascii="Times New Roman" w:eastAsia="Times New Roman" w:hAnsi="Times New Roman" w:cs="Times New Roman"/>
          <w:b/>
          <w:sz w:val="24"/>
          <w:szCs w:val="24"/>
          <w:u w:val="single"/>
          <w:lang w:eastAsia="ru-RU"/>
        </w:rPr>
        <w:t>)</w:t>
      </w:r>
      <w:r w:rsidRPr="00771765">
        <w:rPr>
          <w:rFonts w:ascii="Times New Roman" w:eastAsia="Times New Roman" w:hAnsi="Times New Roman" w:cs="Times New Roman"/>
          <w:b/>
          <w:sz w:val="24"/>
          <w:szCs w:val="24"/>
          <w:u w:val="single"/>
          <w:lang w:eastAsia="ru-RU"/>
        </w:rPr>
        <w:t xml:space="preserve"> мероприятий</w:t>
      </w:r>
    </w:p>
    <w:p w:rsidR="002A48A6" w:rsidRPr="00DC12F6" w:rsidRDefault="002A48A6" w:rsidP="00DC12F6">
      <w:pPr>
        <w:spacing w:after="0" w:line="240" w:lineRule="auto"/>
        <w:jc w:val="both"/>
        <w:rPr>
          <w:rFonts w:ascii="Times New Roman" w:hAnsi="Times New Roman" w:cs="Times New Roman"/>
          <w:sz w:val="24"/>
          <w:szCs w:val="24"/>
        </w:rPr>
      </w:pPr>
    </w:p>
    <w:p w:rsidR="002072EE" w:rsidRDefault="002072EE" w:rsidP="002072EE">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Критерий «К</w:t>
      </w:r>
      <w:r w:rsidRPr="00CB39E2">
        <w:rPr>
          <w:rFonts w:ascii="Times New Roman" w:hAnsi="Times New Roman" w:cs="Times New Roman"/>
          <w:sz w:val="24"/>
          <w:szCs w:val="24"/>
        </w:rPr>
        <w:t>ачество оказания муниципа</w:t>
      </w:r>
      <w:r>
        <w:rPr>
          <w:rFonts w:ascii="Times New Roman" w:hAnsi="Times New Roman" w:cs="Times New Roman"/>
          <w:sz w:val="24"/>
          <w:szCs w:val="24"/>
        </w:rPr>
        <w:t>льных услуг (выполнения работ)» отсутствует, т.к. у данной работы отсутствуют показатели качества оказания муниципальных работ.</w:t>
      </w:r>
    </w:p>
    <w:p w:rsidR="002072EE" w:rsidRPr="00DC12F6" w:rsidRDefault="002072EE" w:rsidP="002072E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по критерию «Объемы оказания муниципальных услуг (выполнения работ)» муниципальное задание выполнено в полном объеме (приложение 3). </w:t>
      </w:r>
    </w:p>
    <w:p w:rsidR="002072EE" w:rsidRDefault="002072EE" w:rsidP="002072EE">
      <w:pPr>
        <w:spacing w:after="0" w:line="240" w:lineRule="auto"/>
        <w:ind w:firstLine="567"/>
        <w:jc w:val="both"/>
        <w:rPr>
          <w:rFonts w:ascii="Times New Roman" w:hAnsi="Times New Roman" w:cs="Times New Roman"/>
          <w:sz w:val="24"/>
          <w:szCs w:val="24"/>
        </w:rPr>
      </w:pPr>
      <w:r w:rsidRPr="001202D3">
        <w:rPr>
          <w:rFonts w:ascii="Times New Roman" w:hAnsi="Times New Roman" w:cs="Times New Roman"/>
          <w:sz w:val="24"/>
          <w:szCs w:val="24"/>
        </w:rPr>
        <w:t>Итоговая оценка выполнения муниципального задания МБУ «Централизованная библиотечная с</w:t>
      </w:r>
      <w:r w:rsidR="001202D3" w:rsidRPr="001202D3">
        <w:rPr>
          <w:rFonts w:ascii="Times New Roman" w:hAnsi="Times New Roman" w:cs="Times New Roman"/>
          <w:sz w:val="24"/>
          <w:szCs w:val="24"/>
        </w:rPr>
        <w:t xml:space="preserve">истема </w:t>
      </w:r>
      <w:proofErr w:type="spellStart"/>
      <w:r w:rsidR="001202D3" w:rsidRPr="001202D3">
        <w:rPr>
          <w:rFonts w:ascii="Times New Roman" w:hAnsi="Times New Roman" w:cs="Times New Roman"/>
          <w:sz w:val="24"/>
          <w:szCs w:val="24"/>
        </w:rPr>
        <w:t>г</w:t>
      </w:r>
      <w:proofErr w:type="gramStart"/>
      <w:r w:rsidR="001202D3" w:rsidRPr="001202D3">
        <w:rPr>
          <w:rFonts w:ascii="Times New Roman" w:hAnsi="Times New Roman" w:cs="Times New Roman"/>
          <w:sz w:val="24"/>
          <w:szCs w:val="24"/>
        </w:rPr>
        <w:t>.Ю</w:t>
      </w:r>
      <w:proofErr w:type="gramEnd"/>
      <w:r w:rsidR="001202D3" w:rsidRPr="001202D3">
        <w:rPr>
          <w:rFonts w:ascii="Times New Roman" w:hAnsi="Times New Roman" w:cs="Times New Roman"/>
          <w:sz w:val="24"/>
          <w:szCs w:val="24"/>
        </w:rPr>
        <w:t>горска</w:t>
      </w:r>
      <w:proofErr w:type="spellEnd"/>
      <w:r w:rsidR="001202D3" w:rsidRPr="001202D3">
        <w:rPr>
          <w:rFonts w:ascii="Times New Roman" w:hAnsi="Times New Roman" w:cs="Times New Roman"/>
          <w:sz w:val="24"/>
          <w:szCs w:val="24"/>
        </w:rPr>
        <w:t>» составила 99,9</w:t>
      </w:r>
      <w:r w:rsidRPr="001202D3">
        <w:rPr>
          <w:rFonts w:ascii="Times New Roman" w:hAnsi="Times New Roman" w:cs="Times New Roman"/>
          <w:sz w:val="24"/>
          <w:szCs w:val="24"/>
        </w:rPr>
        <w:t xml:space="preserve"> %. Муниципальное задание выполнено в полном объеме (приложение 4).</w:t>
      </w:r>
    </w:p>
    <w:p w:rsidR="00DC12F6" w:rsidRPr="00DC12F6" w:rsidRDefault="00DC12F6" w:rsidP="00DC12F6">
      <w:pPr>
        <w:spacing w:after="0" w:line="240" w:lineRule="auto"/>
        <w:jc w:val="both"/>
        <w:rPr>
          <w:rFonts w:ascii="Times New Roman" w:hAnsi="Times New Roman" w:cs="Times New Roman"/>
          <w:sz w:val="24"/>
          <w:szCs w:val="24"/>
        </w:rPr>
      </w:pPr>
    </w:p>
    <w:p w:rsidR="00E21488" w:rsidRPr="00DC12F6" w:rsidRDefault="00E21488" w:rsidP="00DC12F6">
      <w:pPr>
        <w:spacing w:after="0" w:line="240" w:lineRule="auto"/>
        <w:jc w:val="both"/>
        <w:rPr>
          <w:rFonts w:ascii="Times New Roman" w:hAnsi="Times New Roman" w:cs="Times New Roman"/>
          <w:sz w:val="24"/>
          <w:szCs w:val="24"/>
        </w:rPr>
      </w:pPr>
      <w:r w:rsidRPr="00DC12F6">
        <w:rPr>
          <w:rFonts w:ascii="Times New Roman" w:hAnsi="Times New Roman" w:cs="Times New Roman"/>
          <w:sz w:val="24"/>
          <w:szCs w:val="24"/>
        </w:rPr>
        <w:t>Наименование муниципальной работы:</w:t>
      </w:r>
      <w:r w:rsidR="00303FD9">
        <w:rPr>
          <w:rFonts w:ascii="Times New Roman" w:hAnsi="Times New Roman" w:cs="Times New Roman"/>
          <w:sz w:val="24"/>
          <w:szCs w:val="24"/>
        </w:rPr>
        <w:t xml:space="preserve"> </w:t>
      </w:r>
      <w:r w:rsidRPr="00DC12F6">
        <w:rPr>
          <w:rFonts w:ascii="Times New Roman" w:eastAsia="Times New Roman" w:hAnsi="Times New Roman" w:cs="Times New Roman"/>
          <w:b/>
          <w:sz w:val="24"/>
          <w:szCs w:val="24"/>
          <w:u w:val="single"/>
          <w:lang w:eastAsia="ru-RU"/>
        </w:rPr>
        <w:t>Создание условий для массового отдыха населения  и проведения массовых мероприятий</w:t>
      </w:r>
    </w:p>
    <w:p w:rsidR="002072EE" w:rsidRDefault="002072EE" w:rsidP="00DC12F6">
      <w:pPr>
        <w:spacing w:after="0" w:line="240" w:lineRule="auto"/>
        <w:jc w:val="both"/>
        <w:rPr>
          <w:rFonts w:ascii="Times New Roman" w:hAnsi="Times New Roman" w:cs="Times New Roman"/>
          <w:sz w:val="24"/>
          <w:szCs w:val="24"/>
        </w:rPr>
      </w:pPr>
    </w:p>
    <w:p w:rsidR="002072EE" w:rsidRDefault="002072EE" w:rsidP="002072EE">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Критерий «К</w:t>
      </w:r>
      <w:r w:rsidRPr="00CB39E2">
        <w:rPr>
          <w:rFonts w:ascii="Times New Roman" w:hAnsi="Times New Roman" w:cs="Times New Roman"/>
          <w:sz w:val="24"/>
          <w:szCs w:val="24"/>
        </w:rPr>
        <w:t>ачество оказания муниципа</w:t>
      </w:r>
      <w:r>
        <w:rPr>
          <w:rFonts w:ascii="Times New Roman" w:hAnsi="Times New Roman" w:cs="Times New Roman"/>
          <w:sz w:val="24"/>
          <w:szCs w:val="24"/>
        </w:rPr>
        <w:t>льных услуг (выполнения работ)» отсутствует, т.к. у данной работы отсутствуют показатели качества оказания муниципальных работ.</w:t>
      </w:r>
    </w:p>
    <w:p w:rsidR="002072EE" w:rsidRPr="00DC12F6" w:rsidRDefault="002072EE" w:rsidP="002072E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по критерию «Объемы оказания муниципальных услуг (выполнения работ)» муниципальное задание выполнено в полном объеме (приложение 3). </w:t>
      </w:r>
    </w:p>
    <w:p w:rsidR="002072EE" w:rsidRDefault="002072EE" w:rsidP="002072EE">
      <w:pPr>
        <w:spacing w:after="0" w:line="240" w:lineRule="auto"/>
        <w:ind w:firstLine="567"/>
        <w:jc w:val="both"/>
        <w:rPr>
          <w:rFonts w:ascii="Times New Roman" w:hAnsi="Times New Roman" w:cs="Times New Roman"/>
          <w:sz w:val="24"/>
          <w:szCs w:val="24"/>
        </w:rPr>
      </w:pPr>
      <w:r w:rsidRPr="001202D3">
        <w:rPr>
          <w:rFonts w:ascii="Times New Roman" w:hAnsi="Times New Roman" w:cs="Times New Roman"/>
          <w:sz w:val="24"/>
          <w:szCs w:val="24"/>
        </w:rPr>
        <w:t>Итоговая оценка выполнения муниципального задания МАУ «Центральный парк культуры и отдыха «Аттракцион»</w:t>
      </w:r>
      <w:r w:rsidR="00AC605A" w:rsidRPr="001202D3">
        <w:rPr>
          <w:rFonts w:ascii="Times New Roman" w:hAnsi="Times New Roman" w:cs="Times New Roman"/>
          <w:sz w:val="24"/>
          <w:szCs w:val="24"/>
        </w:rPr>
        <w:t xml:space="preserve"> составила 99,9</w:t>
      </w:r>
      <w:r w:rsidRPr="001202D3">
        <w:rPr>
          <w:rFonts w:ascii="Times New Roman" w:hAnsi="Times New Roman" w:cs="Times New Roman"/>
          <w:sz w:val="24"/>
          <w:szCs w:val="24"/>
        </w:rPr>
        <w:t xml:space="preserve"> %. Муниципальное задание выполнено в полном объеме (приложение 4).</w:t>
      </w:r>
    </w:p>
    <w:p w:rsidR="004132F3" w:rsidRDefault="004132F3" w:rsidP="004132F3">
      <w:pPr>
        <w:spacing w:after="0" w:line="240" w:lineRule="auto"/>
        <w:jc w:val="center"/>
        <w:rPr>
          <w:rFonts w:ascii="Times New Roman" w:hAnsi="Times New Roman" w:cs="Times New Roman"/>
          <w:b/>
          <w:sz w:val="24"/>
          <w:szCs w:val="24"/>
        </w:rPr>
      </w:pPr>
      <w:r w:rsidRPr="004132F3">
        <w:rPr>
          <w:rFonts w:ascii="Times New Roman" w:hAnsi="Times New Roman" w:cs="Times New Roman"/>
          <w:b/>
          <w:sz w:val="24"/>
          <w:szCs w:val="24"/>
        </w:rPr>
        <w:t>Информация о проведении мероприятий, по улучшению качест</w:t>
      </w:r>
      <w:r>
        <w:rPr>
          <w:rFonts w:ascii="Times New Roman" w:hAnsi="Times New Roman" w:cs="Times New Roman"/>
          <w:b/>
          <w:sz w:val="24"/>
          <w:szCs w:val="24"/>
        </w:rPr>
        <w:t>ва оказания муниципальных услуг</w:t>
      </w:r>
    </w:p>
    <w:p w:rsidR="00BF0495" w:rsidRDefault="00BF0495" w:rsidP="00BF0495">
      <w:pPr>
        <w:tabs>
          <w:tab w:val="left" w:pos="200"/>
        </w:tabs>
        <w:spacing w:after="0" w:line="240" w:lineRule="auto"/>
        <w:ind w:left="-13" w:firstLine="567"/>
        <w:jc w:val="both"/>
        <w:rPr>
          <w:rFonts w:ascii="Times New Roman" w:eastAsia="Times New Roman" w:hAnsi="Times New Roman" w:cs="Times New Roman"/>
          <w:sz w:val="24"/>
          <w:szCs w:val="24"/>
          <w:lang w:eastAsia="ru-RU"/>
        </w:rPr>
      </w:pPr>
    </w:p>
    <w:p w:rsidR="00BF0495" w:rsidRPr="00BF0495" w:rsidRDefault="00BF0495" w:rsidP="00BF0495">
      <w:pPr>
        <w:tabs>
          <w:tab w:val="left" w:pos="200"/>
        </w:tabs>
        <w:spacing w:after="0" w:line="240" w:lineRule="auto"/>
        <w:ind w:left="-13"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005B4EBC">
        <w:rPr>
          <w:rFonts w:ascii="Times New Roman" w:eastAsia="Times New Roman" w:hAnsi="Times New Roman" w:cs="Times New Roman"/>
          <w:sz w:val="24"/>
          <w:szCs w:val="24"/>
          <w:lang w:eastAsia="ru-RU"/>
        </w:rPr>
        <w:t>2014</w:t>
      </w:r>
      <w:r>
        <w:rPr>
          <w:rFonts w:ascii="Times New Roman" w:eastAsia="Times New Roman" w:hAnsi="Times New Roman" w:cs="Times New Roman"/>
          <w:sz w:val="24"/>
          <w:szCs w:val="24"/>
          <w:lang w:eastAsia="ru-RU"/>
        </w:rPr>
        <w:t xml:space="preserve"> году</w:t>
      </w:r>
      <w:r w:rsidRPr="00BF0495">
        <w:rPr>
          <w:rFonts w:ascii="Times New Roman" w:eastAsia="Times New Roman" w:hAnsi="Times New Roman" w:cs="Times New Roman"/>
          <w:sz w:val="24"/>
          <w:szCs w:val="24"/>
          <w:lang w:eastAsia="ru-RU"/>
        </w:rPr>
        <w:t xml:space="preserve"> деятельность учреждений направлена на повышение культурного уровня жителей города, предоставления качественных услуг по организации и  проведению мероприятий для различных категорий населений, посредством удовлетворения потребностей различных социальных гру</w:t>
      </w:r>
      <w:proofErr w:type="gramStart"/>
      <w:r w:rsidRPr="00BF0495">
        <w:rPr>
          <w:rFonts w:ascii="Times New Roman" w:eastAsia="Times New Roman" w:hAnsi="Times New Roman" w:cs="Times New Roman"/>
          <w:sz w:val="24"/>
          <w:szCs w:val="24"/>
          <w:lang w:eastAsia="ru-RU"/>
        </w:rPr>
        <w:t>пп в тв</w:t>
      </w:r>
      <w:proofErr w:type="gramEnd"/>
      <w:r w:rsidRPr="00BF0495">
        <w:rPr>
          <w:rFonts w:ascii="Times New Roman" w:eastAsia="Times New Roman" w:hAnsi="Times New Roman" w:cs="Times New Roman"/>
          <w:sz w:val="24"/>
          <w:szCs w:val="24"/>
          <w:lang w:eastAsia="ru-RU"/>
        </w:rPr>
        <w:t xml:space="preserve">орческой самореализации, развитии любительского искусства, сохранения и развития  городских культурных традиций. </w:t>
      </w:r>
    </w:p>
    <w:p w:rsidR="00BF0495" w:rsidRPr="00BF0495" w:rsidRDefault="00BF0495" w:rsidP="00BF0495">
      <w:pPr>
        <w:tabs>
          <w:tab w:val="left" w:pos="200"/>
        </w:tabs>
        <w:spacing w:after="0" w:line="240" w:lineRule="auto"/>
        <w:ind w:left="-13" w:firstLine="567"/>
        <w:jc w:val="both"/>
        <w:rPr>
          <w:rFonts w:ascii="Times New Roman" w:eastAsia="Times New Roman" w:hAnsi="Times New Roman" w:cs="Times New Roman"/>
          <w:sz w:val="24"/>
          <w:szCs w:val="24"/>
          <w:lang w:eastAsia="ru-RU"/>
        </w:rPr>
      </w:pPr>
      <w:r w:rsidRPr="00BF0495">
        <w:rPr>
          <w:rFonts w:ascii="Times New Roman" w:eastAsia="Times New Roman" w:hAnsi="Times New Roman" w:cs="Times New Roman"/>
          <w:sz w:val="24"/>
          <w:szCs w:val="24"/>
          <w:lang w:eastAsia="ru-RU"/>
        </w:rPr>
        <w:t xml:space="preserve">Задача создания  благоприятных условий для организации полноценного культурного досуга и активного отдыха жителей города реализовалась путем организации мероприятий для семейного и детского отдыха, проведении мероприятий  по пропаганде здорового образа жизни, реализации мероприятий городской комплексной программы.        </w:t>
      </w:r>
    </w:p>
    <w:p w:rsidR="00BF0495" w:rsidRPr="00BF0495" w:rsidRDefault="00BF0495" w:rsidP="00BF0495">
      <w:pPr>
        <w:spacing w:after="0" w:line="240" w:lineRule="auto"/>
        <w:ind w:firstLine="567"/>
        <w:jc w:val="both"/>
        <w:rPr>
          <w:rFonts w:ascii="Times New Roman" w:eastAsia="Times New Roman" w:hAnsi="Times New Roman" w:cs="Times New Roman"/>
          <w:sz w:val="24"/>
          <w:szCs w:val="24"/>
          <w:lang w:eastAsia="ru-RU"/>
        </w:rPr>
      </w:pPr>
      <w:r w:rsidRPr="00BF0495">
        <w:rPr>
          <w:rFonts w:ascii="Times New Roman" w:eastAsia="Times New Roman" w:hAnsi="Times New Roman" w:cs="Times New Roman"/>
          <w:sz w:val="24"/>
          <w:szCs w:val="24"/>
          <w:lang w:eastAsia="ru-RU"/>
        </w:rPr>
        <w:t>Реализованные показатели выполнени</w:t>
      </w:r>
      <w:r w:rsidR="001202D3">
        <w:rPr>
          <w:rFonts w:ascii="Times New Roman" w:eastAsia="Times New Roman" w:hAnsi="Times New Roman" w:cs="Times New Roman"/>
          <w:sz w:val="24"/>
          <w:szCs w:val="24"/>
          <w:lang w:eastAsia="ru-RU"/>
        </w:rPr>
        <w:t>я муниципального задания за 2014</w:t>
      </w:r>
      <w:r w:rsidRPr="00BF0495">
        <w:rPr>
          <w:rFonts w:ascii="Times New Roman" w:eastAsia="Times New Roman" w:hAnsi="Times New Roman" w:cs="Times New Roman"/>
          <w:sz w:val="24"/>
          <w:szCs w:val="24"/>
          <w:lang w:eastAsia="ru-RU"/>
        </w:rPr>
        <w:t xml:space="preserve"> год позволили  повысить степень удовлетворения культурных потребностей горожан, что является результатом  и главной целью всей культурной политики в городе  в целом.</w:t>
      </w:r>
    </w:p>
    <w:p w:rsidR="005319B3" w:rsidRPr="005319B3" w:rsidRDefault="005319B3" w:rsidP="005319B3">
      <w:pPr>
        <w:widowControl w:val="0"/>
        <w:suppressAutoHyphens/>
        <w:spacing w:after="0" w:line="240" w:lineRule="auto"/>
        <w:ind w:firstLine="567"/>
        <w:jc w:val="both"/>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Муниципальные задания</w:t>
      </w:r>
      <w:r w:rsidR="001202D3">
        <w:rPr>
          <w:rFonts w:ascii="Times New Roman" w:eastAsia="Andale Sans UI" w:hAnsi="Times New Roman" w:cs="Times New Roman"/>
          <w:kern w:val="1"/>
          <w:sz w:val="24"/>
          <w:szCs w:val="24"/>
        </w:rPr>
        <w:t xml:space="preserve"> на 2014</w:t>
      </w:r>
      <w:r>
        <w:rPr>
          <w:rFonts w:ascii="Times New Roman" w:eastAsia="Andale Sans UI" w:hAnsi="Times New Roman" w:cs="Times New Roman"/>
          <w:kern w:val="1"/>
          <w:sz w:val="24"/>
          <w:szCs w:val="24"/>
        </w:rPr>
        <w:t xml:space="preserve"> год выполнены</w:t>
      </w:r>
      <w:r w:rsidRPr="005319B3">
        <w:rPr>
          <w:rFonts w:ascii="Times New Roman" w:eastAsia="Andale Sans UI" w:hAnsi="Times New Roman" w:cs="Times New Roman"/>
          <w:kern w:val="1"/>
          <w:sz w:val="24"/>
          <w:szCs w:val="24"/>
        </w:rPr>
        <w:t xml:space="preserve"> с превышением</w:t>
      </w:r>
      <w:r>
        <w:rPr>
          <w:rFonts w:ascii="Times New Roman" w:eastAsia="Andale Sans UI" w:hAnsi="Times New Roman" w:cs="Times New Roman"/>
          <w:kern w:val="1"/>
          <w:sz w:val="24"/>
          <w:szCs w:val="24"/>
        </w:rPr>
        <w:t>.</w:t>
      </w:r>
      <w:r w:rsidRPr="005319B3">
        <w:rPr>
          <w:rFonts w:ascii="Times New Roman" w:eastAsia="Andale Sans UI" w:hAnsi="Times New Roman" w:cs="Times New Roman"/>
          <w:kern w:val="1"/>
          <w:sz w:val="24"/>
          <w:szCs w:val="24"/>
        </w:rPr>
        <w:t xml:space="preserve"> Жалоб на качество </w:t>
      </w:r>
      <w:r w:rsidRPr="005319B3">
        <w:rPr>
          <w:rFonts w:ascii="Times New Roman" w:eastAsia="Andale Sans UI" w:hAnsi="Times New Roman" w:cs="Times New Roman"/>
          <w:kern w:val="1"/>
          <w:sz w:val="24"/>
          <w:szCs w:val="24"/>
        </w:rPr>
        <w:lastRenderedPageBreak/>
        <w:t>оказываемых услуг не поступало.</w:t>
      </w:r>
    </w:p>
    <w:p w:rsidR="00BF0495" w:rsidRDefault="00BF0495" w:rsidP="00BF0495">
      <w:pPr>
        <w:spacing w:after="0" w:line="240" w:lineRule="auto"/>
        <w:ind w:firstLine="567"/>
        <w:jc w:val="both"/>
        <w:rPr>
          <w:rFonts w:ascii="Times New Roman" w:eastAsia="Times New Roman" w:hAnsi="Times New Roman" w:cs="Times New Roman"/>
          <w:sz w:val="24"/>
          <w:szCs w:val="24"/>
          <w:lang w:eastAsia="ru-RU"/>
        </w:rPr>
      </w:pPr>
    </w:p>
    <w:p w:rsidR="005319B3" w:rsidRDefault="005319B3" w:rsidP="004132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Меры, принятые по результатам мониторинга </w:t>
      </w:r>
    </w:p>
    <w:p w:rsidR="004132F3" w:rsidRDefault="005319B3" w:rsidP="004132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выполнения муниципальных заданий</w:t>
      </w:r>
    </w:p>
    <w:p w:rsidR="005319B3" w:rsidRDefault="005319B3" w:rsidP="004132F3">
      <w:pPr>
        <w:spacing w:after="0" w:line="240" w:lineRule="auto"/>
        <w:jc w:val="center"/>
        <w:rPr>
          <w:rFonts w:ascii="Times New Roman" w:hAnsi="Times New Roman" w:cs="Times New Roman"/>
          <w:b/>
          <w:sz w:val="24"/>
          <w:szCs w:val="24"/>
        </w:rPr>
      </w:pPr>
    </w:p>
    <w:p w:rsidR="005319B3" w:rsidRDefault="005319B3" w:rsidP="004132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 результатам выполнен</w:t>
      </w:r>
      <w:r w:rsidR="0081237F">
        <w:rPr>
          <w:rFonts w:ascii="Times New Roman" w:hAnsi="Times New Roman" w:cs="Times New Roman"/>
          <w:b/>
          <w:sz w:val="24"/>
          <w:szCs w:val="24"/>
        </w:rPr>
        <w:t>ия муниципального задания в 2014</w:t>
      </w:r>
      <w:r>
        <w:rPr>
          <w:rFonts w:ascii="Times New Roman" w:hAnsi="Times New Roman" w:cs="Times New Roman"/>
          <w:b/>
          <w:sz w:val="24"/>
          <w:szCs w:val="24"/>
        </w:rPr>
        <w:t xml:space="preserve"> году рекомендовано:</w:t>
      </w:r>
    </w:p>
    <w:p w:rsidR="005319B3" w:rsidRDefault="005319B3" w:rsidP="002D7FD4">
      <w:pPr>
        <w:pStyle w:val="a5"/>
        <w:numPr>
          <w:ilvl w:val="0"/>
          <w:numId w:val="9"/>
        </w:numPr>
        <w:spacing w:after="0" w:line="240" w:lineRule="auto"/>
        <w:jc w:val="both"/>
        <w:rPr>
          <w:rFonts w:ascii="Times New Roman" w:hAnsi="Times New Roman" w:cs="Times New Roman"/>
          <w:sz w:val="24"/>
          <w:szCs w:val="24"/>
        </w:rPr>
      </w:pPr>
      <w:r w:rsidRPr="005319B3">
        <w:rPr>
          <w:rFonts w:ascii="Times New Roman" w:hAnsi="Times New Roman" w:cs="Times New Roman"/>
          <w:sz w:val="24"/>
          <w:szCs w:val="24"/>
        </w:rPr>
        <w:t>В прогнозируемом периоде планируется увеличение численности потребителей муниципальных услуг в сфере культуры.</w:t>
      </w:r>
    </w:p>
    <w:p w:rsidR="0005684B" w:rsidRDefault="00303FD9" w:rsidP="00303F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Результаты расчетов оценки К</w:t>
      </w:r>
      <w:proofErr w:type="gramStart"/>
      <w:r w:rsidR="00A351E5">
        <w:rPr>
          <w:rFonts w:ascii="Times New Roman" w:hAnsi="Times New Roman" w:cs="Times New Roman"/>
          <w:sz w:val="24"/>
          <w:szCs w:val="24"/>
        </w:rPr>
        <w:t>1</w:t>
      </w:r>
      <w:proofErr w:type="gramEnd"/>
      <w:r w:rsidR="00A351E5">
        <w:rPr>
          <w:rFonts w:ascii="Times New Roman" w:hAnsi="Times New Roman" w:cs="Times New Roman"/>
          <w:sz w:val="24"/>
          <w:szCs w:val="24"/>
        </w:rPr>
        <w:t xml:space="preserve"> «Полнота и эффективность использования средств бюджета города Югорска на выполнение муниципального задания»</w:t>
      </w:r>
    </w:p>
    <w:p w:rsidR="006E62BF" w:rsidRDefault="006E62BF" w:rsidP="006E62BF">
      <w:pPr>
        <w:jc w:val="right"/>
        <w:rPr>
          <w:rFonts w:ascii="Times New Roman" w:hAnsi="Times New Roman" w:cs="Times New Roman"/>
          <w:sz w:val="24"/>
          <w:szCs w:val="24"/>
        </w:rPr>
      </w:pPr>
      <w:r>
        <w:rPr>
          <w:rFonts w:ascii="Times New Roman" w:hAnsi="Times New Roman" w:cs="Times New Roman"/>
          <w:sz w:val="24"/>
          <w:szCs w:val="24"/>
        </w:rPr>
        <w:t>Приложение 1</w:t>
      </w:r>
    </w:p>
    <w:tbl>
      <w:tblPr>
        <w:tblStyle w:val="a4"/>
        <w:tblW w:w="0" w:type="auto"/>
        <w:tblLayout w:type="fixed"/>
        <w:tblLook w:val="04A0" w:firstRow="1" w:lastRow="0" w:firstColumn="1" w:lastColumn="0" w:noHBand="0" w:noVBand="1"/>
      </w:tblPr>
      <w:tblGrid>
        <w:gridCol w:w="4361"/>
        <w:gridCol w:w="1984"/>
        <w:gridCol w:w="1276"/>
        <w:gridCol w:w="1950"/>
      </w:tblGrid>
      <w:tr w:rsidR="00A351E5" w:rsidRPr="00303FD9" w:rsidTr="00303FD9">
        <w:tc>
          <w:tcPr>
            <w:tcW w:w="4361" w:type="dxa"/>
          </w:tcPr>
          <w:p w:rsidR="00A351E5" w:rsidRPr="00303FD9" w:rsidRDefault="00A351E5" w:rsidP="00A351E5">
            <w:pPr>
              <w:jc w:val="center"/>
              <w:rPr>
                <w:rFonts w:ascii="Times New Roman" w:hAnsi="Times New Roman" w:cs="Times New Roman"/>
                <w:b/>
                <w:sz w:val="24"/>
                <w:szCs w:val="24"/>
              </w:rPr>
            </w:pPr>
            <w:r w:rsidRPr="00303FD9">
              <w:rPr>
                <w:rFonts w:ascii="Times New Roman" w:hAnsi="Times New Roman" w:cs="Times New Roman"/>
                <w:b/>
                <w:sz w:val="24"/>
                <w:szCs w:val="24"/>
              </w:rPr>
              <w:t>Наименование муниципальных услуг (работ)</w:t>
            </w:r>
          </w:p>
        </w:tc>
        <w:tc>
          <w:tcPr>
            <w:tcW w:w="1984" w:type="dxa"/>
          </w:tcPr>
          <w:p w:rsidR="00A351E5" w:rsidRPr="00303FD9" w:rsidRDefault="00A351E5" w:rsidP="00A351E5">
            <w:pPr>
              <w:jc w:val="center"/>
              <w:rPr>
                <w:rFonts w:ascii="Times New Roman" w:hAnsi="Times New Roman" w:cs="Times New Roman"/>
                <w:b/>
                <w:sz w:val="24"/>
                <w:szCs w:val="24"/>
              </w:rPr>
            </w:pPr>
            <w:r w:rsidRPr="00303FD9">
              <w:rPr>
                <w:rFonts w:ascii="Times New Roman" w:hAnsi="Times New Roman" w:cs="Times New Roman"/>
                <w:b/>
                <w:sz w:val="24"/>
                <w:szCs w:val="24"/>
              </w:rPr>
              <w:t>Наименование поставщика муниципальных услуг</w:t>
            </w:r>
          </w:p>
        </w:tc>
        <w:tc>
          <w:tcPr>
            <w:tcW w:w="1276" w:type="dxa"/>
          </w:tcPr>
          <w:p w:rsidR="00A351E5" w:rsidRPr="00303FD9" w:rsidRDefault="00A351E5" w:rsidP="00A351E5">
            <w:pPr>
              <w:jc w:val="center"/>
              <w:rPr>
                <w:rFonts w:ascii="Times New Roman" w:hAnsi="Times New Roman" w:cs="Times New Roman"/>
                <w:b/>
                <w:sz w:val="24"/>
                <w:szCs w:val="24"/>
              </w:rPr>
            </w:pPr>
            <w:r w:rsidRPr="00303FD9">
              <w:rPr>
                <w:rFonts w:ascii="Times New Roman" w:hAnsi="Times New Roman" w:cs="Times New Roman"/>
                <w:b/>
                <w:sz w:val="24"/>
                <w:szCs w:val="24"/>
              </w:rPr>
              <w:t>Значение оценки</w:t>
            </w:r>
            <w:proofErr w:type="gramStart"/>
            <w:r w:rsidRPr="00303FD9">
              <w:rPr>
                <w:rFonts w:ascii="Times New Roman" w:hAnsi="Times New Roman" w:cs="Times New Roman"/>
                <w:b/>
                <w:sz w:val="24"/>
                <w:szCs w:val="24"/>
              </w:rPr>
              <w:t xml:space="preserve"> (%)</w:t>
            </w:r>
            <w:proofErr w:type="gramEnd"/>
          </w:p>
        </w:tc>
        <w:tc>
          <w:tcPr>
            <w:tcW w:w="1950" w:type="dxa"/>
          </w:tcPr>
          <w:p w:rsidR="00A351E5" w:rsidRPr="00303FD9" w:rsidRDefault="00A351E5" w:rsidP="00A351E5">
            <w:pPr>
              <w:jc w:val="center"/>
              <w:rPr>
                <w:rFonts w:ascii="Times New Roman" w:hAnsi="Times New Roman" w:cs="Times New Roman"/>
                <w:b/>
                <w:sz w:val="24"/>
                <w:szCs w:val="24"/>
              </w:rPr>
            </w:pPr>
            <w:r w:rsidRPr="00303FD9">
              <w:rPr>
                <w:rFonts w:ascii="Times New Roman" w:hAnsi="Times New Roman" w:cs="Times New Roman"/>
                <w:b/>
                <w:sz w:val="24"/>
                <w:szCs w:val="24"/>
              </w:rPr>
              <w:t>Интерпретация оценки</w:t>
            </w:r>
          </w:p>
        </w:tc>
      </w:tr>
      <w:tr w:rsidR="00A351E5" w:rsidTr="00303FD9">
        <w:tc>
          <w:tcPr>
            <w:tcW w:w="4361" w:type="dxa"/>
          </w:tcPr>
          <w:p w:rsidR="00A351E5" w:rsidRDefault="00A351E5" w:rsidP="00A351E5">
            <w:pPr>
              <w:jc w:val="center"/>
              <w:rPr>
                <w:rFonts w:ascii="Times New Roman" w:hAnsi="Times New Roman" w:cs="Times New Roman"/>
                <w:sz w:val="24"/>
                <w:szCs w:val="24"/>
              </w:rPr>
            </w:pPr>
            <w:r>
              <w:rPr>
                <w:rFonts w:ascii="Times New Roman" w:hAnsi="Times New Roman" w:cs="Times New Roman"/>
                <w:sz w:val="24"/>
                <w:szCs w:val="24"/>
              </w:rPr>
              <w:t>Муниципальная услуга</w:t>
            </w:r>
            <w:r w:rsidR="00303FD9">
              <w:rPr>
                <w:rFonts w:ascii="Times New Roman" w:hAnsi="Times New Roman" w:cs="Times New Roman"/>
                <w:sz w:val="24"/>
                <w:szCs w:val="24"/>
              </w:rPr>
              <w:t xml:space="preserve"> </w:t>
            </w:r>
            <w:r>
              <w:rPr>
                <w:rFonts w:ascii="Times New Roman" w:hAnsi="Times New Roman" w:cs="Times New Roman"/>
                <w:sz w:val="24"/>
                <w:szCs w:val="24"/>
              </w:rPr>
              <w:t>«</w:t>
            </w:r>
            <w:r w:rsidRPr="00A351E5">
              <w:rPr>
                <w:rFonts w:ascii="Times New Roman" w:hAnsi="Times New Roman" w:cs="Times New Roman"/>
                <w:sz w:val="24"/>
                <w:szCs w:val="24"/>
              </w:rPr>
              <w:t>Организация культурного досуга населения</w:t>
            </w:r>
            <w:r>
              <w:rPr>
                <w:rFonts w:ascii="Times New Roman" w:hAnsi="Times New Roman" w:cs="Times New Roman"/>
                <w:sz w:val="24"/>
                <w:szCs w:val="24"/>
              </w:rPr>
              <w:t>»</w:t>
            </w:r>
          </w:p>
        </w:tc>
        <w:tc>
          <w:tcPr>
            <w:tcW w:w="1984" w:type="dxa"/>
          </w:tcPr>
          <w:p w:rsidR="00A351E5" w:rsidRDefault="00A351E5" w:rsidP="00A351E5">
            <w:pPr>
              <w:jc w:val="center"/>
              <w:rPr>
                <w:rFonts w:ascii="Times New Roman" w:hAnsi="Times New Roman" w:cs="Times New Roman"/>
                <w:sz w:val="24"/>
                <w:szCs w:val="24"/>
              </w:rPr>
            </w:pPr>
            <w:r>
              <w:rPr>
                <w:rFonts w:ascii="Times New Roman" w:hAnsi="Times New Roman" w:cs="Times New Roman"/>
                <w:sz w:val="24"/>
                <w:szCs w:val="24"/>
              </w:rPr>
              <w:t>МАУ «Центр культуры «Югра-презент»</w:t>
            </w:r>
          </w:p>
        </w:tc>
        <w:tc>
          <w:tcPr>
            <w:tcW w:w="1276" w:type="dxa"/>
          </w:tcPr>
          <w:p w:rsidR="00A351E5" w:rsidRPr="00353036" w:rsidRDefault="00A351E5" w:rsidP="006E62BF">
            <w:pPr>
              <w:jc w:val="center"/>
              <w:rPr>
                <w:rFonts w:ascii="Times New Roman" w:hAnsi="Times New Roman" w:cs="Times New Roman"/>
                <w:sz w:val="24"/>
                <w:szCs w:val="24"/>
                <w:highlight w:val="yellow"/>
              </w:rPr>
            </w:pPr>
            <w:r w:rsidRPr="00353036">
              <w:rPr>
                <w:rFonts w:ascii="Times New Roman" w:hAnsi="Times New Roman" w:cs="Times New Roman"/>
                <w:sz w:val="24"/>
                <w:szCs w:val="24"/>
                <w:highlight w:val="yellow"/>
              </w:rPr>
              <w:t>100</w:t>
            </w:r>
          </w:p>
        </w:tc>
        <w:tc>
          <w:tcPr>
            <w:tcW w:w="1950" w:type="dxa"/>
          </w:tcPr>
          <w:p w:rsidR="00A351E5" w:rsidRDefault="00A351E5" w:rsidP="00A351E5">
            <w:pPr>
              <w:jc w:val="center"/>
              <w:rPr>
                <w:rFonts w:ascii="Times New Roman" w:hAnsi="Times New Roman" w:cs="Times New Roman"/>
                <w:sz w:val="24"/>
                <w:szCs w:val="24"/>
              </w:rPr>
            </w:pPr>
            <w:r>
              <w:rPr>
                <w:rFonts w:ascii="Times New Roman" w:hAnsi="Times New Roman" w:cs="Times New Roman"/>
                <w:sz w:val="24"/>
                <w:szCs w:val="24"/>
              </w:rPr>
              <w:t>Муниципальное задание выполнено в полном объеме</w:t>
            </w:r>
          </w:p>
        </w:tc>
      </w:tr>
      <w:tr w:rsidR="00A351E5" w:rsidTr="00303FD9">
        <w:tc>
          <w:tcPr>
            <w:tcW w:w="4361" w:type="dxa"/>
          </w:tcPr>
          <w:p w:rsidR="00A351E5" w:rsidRDefault="00A351E5" w:rsidP="00A351E5">
            <w:pPr>
              <w:jc w:val="center"/>
              <w:rPr>
                <w:rFonts w:ascii="Times New Roman" w:hAnsi="Times New Roman" w:cs="Times New Roman"/>
                <w:sz w:val="24"/>
                <w:szCs w:val="24"/>
              </w:rPr>
            </w:pPr>
            <w:r>
              <w:rPr>
                <w:rFonts w:ascii="Times New Roman" w:hAnsi="Times New Roman" w:cs="Times New Roman"/>
                <w:sz w:val="24"/>
                <w:szCs w:val="24"/>
              </w:rPr>
              <w:t>Муниципальная услуга</w:t>
            </w:r>
            <w:r w:rsidR="00303FD9">
              <w:rPr>
                <w:rFonts w:ascii="Times New Roman" w:hAnsi="Times New Roman" w:cs="Times New Roman"/>
                <w:sz w:val="24"/>
                <w:szCs w:val="24"/>
              </w:rPr>
              <w:t xml:space="preserve"> </w:t>
            </w:r>
            <w:r>
              <w:rPr>
                <w:rFonts w:ascii="Times New Roman" w:hAnsi="Times New Roman" w:cs="Times New Roman"/>
                <w:sz w:val="24"/>
                <w:szCs w:val="24"/>
              </w:rPr>
              <w:t>«</w:t>
            </w:r>
            <w:r w:rsidRPr="00A351E5">
              <w:rPr>
                <w:rFonts w:ascii="Times New Roman" w:hAnsi="Times New Roman" w:cs="Times New Roman"/>
                <w:sz w:val="24"/>
                <w:szCs w:val="24"/>
              </w:rPr>
              <w:t>Организация культурного досуга населения</w:t>
            </w:r>
            <w:r>
              <w:rPr>
                <w:rFonts w:ascii="Times New Roman" w:hAnsi="Times New Roman" w:cs="Times New Roman"/>
                <w:sz w:val="24"/>
                <w:szCs w:val="24"/>
              </w:rPr>
              <w:t>»</w:t>
            </w:r>
          </w:p>
        </w:tc>
        <w:tc>
          <w:tcPr>
            <w:tcW w:w="1984" w:type="dxa"/>
          </w:tcPr>
          <w:p w:rsidR="00A351E5" w:rsidRDefault="00A351E5" w:rsidP="00A351E5">
            <w:pPr>
              <w:jc w:val="center"/>
              <w:rPr>
                <w:rFonts w:ascii="Times New Roman" w:hAnsi="Times New Roman" w:cs="Times New Roman"/>
                <w:sz w:val="24"/>
                <w:szCs w:val="24"/>
              </w:rPr>
            </w:pPr>
            <w:r>
              <w:rPr>
                <w:rFonts w:ascii="Times New Roman" w:hAnsi="Times New Roman" w:cs="Times New Roman"/>
                <w:sz w:val="24"/>
                <w:szCs w:val="24"/>
              </w:rPr>
              <w:t>МБУК «МиГ»</w:t>
            </w:r>
          </w:p>
        </w:tc>
        <w:tc>
          <w:tcPr>
            <w:tcW w:w="1276" w:type="dxa"/>
          </w:tcPr>
          <w:p w:rsidR="00A351E5" w:rsidRPr="00353036" w:rsidRDefault="006A5356" w:rsidP="006E62BF">
            <w:pPr>
              <w:jc w:val="center"/>
              <w:rPr>
                <w:rFonts w:ascii="Times New Roman" w:hAnsi="Times New Roman" w:cs="Times New Roman"/>
                <w:sz w:val="24"/>
                <w:szCs w:val="24"/>
                <w:highlight w:val="yellow"/>
              </w:rPr>
            </w:pPr>
            <w:r w:rsidRPr="00353036">
              <w:rPr>
                <w:rFonts w:ascii="Times New Roman" w:hAnsi="Times New Roman" w:cs="Times New Roman"/>
                <w:sz w:val="24"/>
                <w:szCs w:val="24"/>
                <w:highlight w:val="yellow"/>
              </w:rPr>
              <w:t>100</w:t>
            </w:r>
          </w:p>
        </w:tc>
        <w:tc>
          <w:tcPr>
            <w:tcW w:w="1950" w:type="dxa"/>
          </w:tcPr>
          <w:p w:rsidR="00A351E5" w:rsidRDefault="00A351E5" w:rsidP="00A351E5">
            <w:pPr>
              <w:jc w:val="center"/>
              <w:rPr>
                <w:rFonts w:ascii="Times New Roman" w:hAnsi="Times New Roman" w:cs="Times New Roman"/>
                <w:sz w:val="24"/>
                <w:szCs w:val="24"/>
              </w:rPr>
            </w:pPr>
            <w:r>
              <w:rPr>
                <w:rFonts w:ascii="Times New Roman" w:hAnsi="Times New Roman" w:cs="Times New Roman"/>
                <w:sz w:val="24"/>
                <w:szCs w:val="24"/>
              </w:rPr>
              <w:t>Муниципальное задание выполнено в полном объеме</w:t>
            </w:r>
          </w:p>
        </w:tc>
      </w:tr>
      <w:tr w:rsidR="00A351E5" w:rsidTr="00303FD9">
        <w:tc>
          <w:tcPr>
            <w:tcW w:w="4361" w:type="dxa"/>
          </w:tcPr>
          <w:p w:rsidR="00A351E5" w:rsidRDefault="00A351E5" w:rsidP="00A351E5">
            <w:pPr>
              <w:jc w:val="center"/>
              <w:rPr>
                <w:rFonts w:ascii="Times New Roman" w:hAnsi="Times New Roman" w:cs="Times New Roman"/>
                <w:sz w:val="24"/>
                <w:szCs w:val="24"/>
              </w:rPr>
            </w:pPr>
            <w:r>
              <w:rPr>
                <w:rFonts w:ascii="Times New Roman" w:hAnsi="Times New Roman" w:cs="Times New Roman"/>
                <w:sz w:val="24"/>
                <w:szCs w:val="24"/>
              </w:rPr>
              <w:t>Муниципальная услуга</w:t>
            </w:r>
            <w:r w:rsidR="00303FD9">
              <w:rPr>
                <w:rFonts w:ascii="Times New Roman" w:hAnsi="Times New Roman" w:cs="Times New Roman"/>
                <w:sz w:val="24"/>
                <w:szCs w:val="24"/>
              </w:rPr>
              <w:t xml:space="preserve"> </w:t>
            </w:r>
            <w:r>
              <w:rPr>
                <w:rFonts w:ascii="Times New Roman" w:hAnsi="Times New Roman" w:cs="Times New Roman"/>
                <w:sz w:val="24"/>
                <w:szCs w:val="24"/>
              </w:rPr>
              <w:t>«</w:t>
            </w:r>
            <w:r w:rsidRPr="00A351E5">
              <w:rPr>
                <w:rFonts w:ascii="Times New Roman" w:hAnsi="Times New Roman" w:cs="Times New Roman"/>
                <w:sz w:val="24"/>
                <w:szCs w:val="24"/>
              </w:rPr>
              <w:t>Публичное предоставление населению музейных предметов и музейных коллекций</w:t>
            </w:r>
            <w:r>
              <w:rPr>
                <w:rFonts w:ascii="Times New Roman" w:hAnsi="Times New Roman" w:cs="Times New Roman"/>
                <w:sz w:val="24"/>
                <w:szCs w:val="24"/>
              </w:rPr>
              <w:t>»</w:t>
            </w:r>
          </w:p>
        </w:tc>
        <w:tc>
          <w:tcPr>
            <w:tcW w:w="1984" w:type="dxa"/>
          </w:tcPr>
          <w:p w:rsidR="00A351E5" w:rsidRDefault="00A351E5" w:rsidP="00A351E5">
            <w:pPr>
              <w:jc w:val="center"/>
              <w:rPr>
                <w:rFonts w:ascii="Times New Roman" w:hAnsi="Times New Roman" w:cs="Times New Roman"/>
                <w:sz w:val="24"/>
                <w:szCs w:val="24"/>
              </w:rPr>
            </w:pPr>
            <w:r>
              <w:rPr>
                <w:rFonts w:ascii="Times New Roman" w:hAnsi="Times New Roman" w:cs="Times New Roman"/>
                <w:sz w:val="24"/>
                <w:szCs w:val="24"/>
              </w:rPr>
              <w:t>МБУ «Музей истории и этнографии»</w:t>
            </w:r>
          </w:p>
        </w:tc>
        <w:tc>
          <w:tcPr>
            <w:tcW w:w="1276" w:type="dxa"/>
          </w:tcPr>
          <w:p w:rsidR="00A351E5" w:rsidRPr="00353036" w:rsidRDefault="006A5356" w:rsidP="006E62BF">
            <w:pPr>
              <w:jc w:val="center"/>
              <w:rPr>
                <w:rFonts w:ascii="Times New Roman" w:hAnsi="Times New Roman" w:cs="Times New Roman"/>
                <w:sz w:val="24"/>
                <w:szCs w:val="24"/>
                <w:highlight w:val="yellow"/>
              </w:rPr>
            </w:pPr>
            <w:r w:rsidRPr="00353036">
              <w:rPr>
                <w:rFonts w:ascii="Times New Roman" w:hAnsi="Times New Roman" w:cs="Times New Roman"/>
                <w:sz w:val="24"/>
                <w:szCs w:val="24"/>
                <w:highlight w:val="yellow"/>
              </w:rPr>
              <w:t>100</w:t>
            </w:r>
          </w:p>
        </w:tc>
        <w:tc>
          <w:tcPr>
            <w:tcW w:w="1950" w:type="dxa"/>
          </w:tcPr>
          <w:p w:rsidR="00A351E5" w:rsidRDefault="00A351E5" w:rsidP="00A351E5">
            <w:pPr>
              <w:jc w:val="center"/>
              <w:rPr>
                <w:rFonts w:ascii="Times New Roman" w:hAnsi="Times New Roman" w:cs="Times New Roman"/>
                <w:sz w:val="24"/>
                <w:szCs w:val="24"/>
              </w:rPr>
            </w:pPr>
            <w:r>
              <w:rPr>
                <w:rFonts w:ascii="Times New Roman" w:hAnsi="Times New Roman" w:cs="Times New Roman"/>
                <w:sz w:val="24"/>
                <w:szCs w:val="24"/>
              </w:rPr>
              <w:t>Муниципальное задание выполнено в полном объеме</w:t>
            </w:r>
          </w:p>
        </w:tc>
      </w:tr>
      <w:tr w:rsidR="00A351E5" w:rsidTr="00303FD9">
        <w:tc>
          <w:tcPr>
            <w:tcW w:w="4361" w:type="dxa"/>
          </w:tcPr>
          <w:p w:rsidR="00A351E5" w:rsidRDefault="00A351E5" w:rsidP="00A351E5">
            <w:pPr>
              <w:jc w:val="center"/>
              <w:rPr>
                <w:rFonts w:ascii="Times New Roman" w:hAnsi="Times New Roman" w:cs="Times New Roman"/>
                <w:sz w:val="24"/>
                <w:szCs w:val="24"/>
              </w:rPr>
            </w:pPr>
            <w:r>
              <w:rPr>
                <w:rFonts w:ascii="Times New Roman" w:hAnsi="Times New Roman" w:cs="Times New Roman"/>
                <w:sz w:val="24"/>
                <w:szCs w:val="24"/>
              </w:rPr>
              <w:t>Муниципальная услуга</w:t>
            </w:r>
            <w:r w:rsidR="00303FD9">
              <w:rPr>
                <w:rFonts w:ascii="Times New Roman" w:hAnsi="Times New Roman" w:cs="Times New Roman"/>
                <w:sz w:val="24"/>
                <w:szCs w:val="24"/>
              </w:rPr>
              <w:t xml:space="preserve"> </w:t>
            </w:r>
            <w:r>
              <w:rPr>
                <w:rFonts w:ascii="Times New Roman" w:hAnsi="Times New Roman" w:cs="Times New Roman"/>
                <w:sz w:val="24"/>
                <w:szCs w:val="24"/>
              </w:rPr>
              <w:t>«</w:t>
            </w:r>
            <w:r w:rsidR="006E62BF" w:rsidRPr="006E62BF">
              <w:rPr>
                <w:rFonts w:ascii="Times New Roman" w:hAnsi="Times New Roman" w:cs="Times New Roman"/>
                <w:sz w:val="24"/>
                <w:szCs w:val="24"/>
              </w:rPr>
              <w:t>Библиотечное обслуживание населения</w:t>
            </w:r>
            <w:r>
              <w:rPr>
                <w:rFonts w:ascii="Times New Roman" w:hAnsi="Times New Roman" w:cs="Times New Roman"/>
                <w:sz w:val="24"/>
                <w:szCs w:val="24"/>
              </w:rPr>
              <w:t>»</w:t>
            </w:r>
          </w:p>
        </w:tc>
        <w:tc>
          <w:tcPr>
            <w:tcW w:w="1984" w:type="dxa"/>
          </w:tcPr>
          <w:p w:rsidR="00A351E5" w:rsidRDefault="00A351E5" w:rsidP="00A351E5">
            <w:pPr>
              <w:jc w:val="center"/>
              <w:rPr>
                <w:rFonts w:ascii="Times New Roman" w:hAnsi="Times New Roman" w:cs="Times New Roman"/>
                <w:sz w:val="24"/>
                <w:szCs w:val="24"/>
              </w:rPr>
            </w:pPr>
            <w:r>
              <w:rPr>
                <w:rFonts w:ascii="Times New Roman" w:hAnsi="Times New Roman" w:cs="Times New Roman"/>
                <w:sz w:val="24"/>
                <w:szCs w:val="24"/>
              </w:rPr>
              <w:t>МБУ «Централизованная библиотечная система г</w:t>
            </w:r>
            <w:proofErr w:type="gramStart"/>
            <w:r>
              <w:rPr>
                <w:rFonts w:ascii="Times New Roman" w:hAnsi="Times New Roman" w:cs="Times New Roman"/>
                <w:sz w:val="24"/>
                <w:szCs w:val="24"/>
              </w:rPr>
              <w:t>.Ю</w:t>
            </w:r>
            <w:proofErr w:type="gramEnd"/>
            <w:r>
              <w:rPr>
                <w:rFonts w:ascii="Times New Roman" w:hAnsi="Times New Roman" w:cs="Times New Roman"/>
                <w:sz w:val="24"/>
                <w:szCs w:val="24"/>
              </w:rPr>
              <w:t>горска»</w:t>
            </w:r>
          </w:p>
        </w:tc>
        <w:tc>
          <w:tcPr>
            <w:tcW w:w="1276" w:type="dxa"/>
          </w:tcPr>
          <w:p w:rsidR="00A351E5" w:rsidRPr="00353036" w:rsidRDefault="006A5356" w:rsidP="006E62BF">
            <w:pPr>
              <w:jc w:val="center"/>
              <w:rPr>
                <w:rFonts w:ascii="Times New Roman" w:hAnsi="Times New Roman" w:cs="Times New Roman"/>
                <w:sz w:val="24"/>
                <w:szCs w:val="24"/>
                <w:highlight w:val="yellow"/>
              </w:rPr>
            </w:pPr>
            <w:r w:rsidRPr="00353036">
              <w:rPr>
                <w:rFonts w:ascii="Times New Roman" w:hAnsi="Times New Roman" w:cs="Times New Roman"/>
                <w:sz w:val="24"/>
                <w:szCs w:val="24"/>
                <w:highlight w:val="yellow"/>
              </w:rPr>
              <w:t>100</w:t>
            </w:r>
          </w:p>
        </w:tc>
        <w:tc>
          <w:tcPr>
            <w:tcW w:w="1950" w:type="dxa"/>
          </w:tcPr>
          <w:p w:rsidR="00A351E5" w:rsidRDefault="00A351E5" w:rsidP="00A351E5">
            <w:pPr>
              <w:jc w:val="center"/>
              <w:rPr>
                <w:rFonts w:ascii="Times New Roman" w:hAnsi="Times New Roman" w:cs="Times New Roman"/>
                <w:sz w:val="24"/>
                <w:szCs w:val="24"/>
              </w:rPr>
            </w:pPr>
            <w:r>
              <w:rPr>
                <w:rFonts w:ascii="Times New Roman" w:hAnsi="Times New Roman" w:cs="Times New Roman"/>
                <w:sz w:val="24"/>
                <w:szCs w:val="24"/>
              </w:rPr>
              <w:t>Муниципальное задание выполнено в полном объеме</w:t>
            </w:r>
          </w:p>
        </w:tc>
      </w:tr>
      <w:tr w:rsidR="006E62BF" w:rsidTr="00303FD9">
        <w:tc>
          <w:tcPr>
            <w:tcW w:w="4361" w:type="dxa"/>
          </w:tcPr>
          <w:p w:rsidR="006E62BF" w:rsidRDefault="006E62BF" w:rsidP="00A351E5">
            <w:pPr>
              <w:jc w:val="center"/>
              <w:rPr>
                <w:rFonts w:ascii="Times New Roman" w:hAnsi="Times New Roman" w:cs="Times New Roman"/>
                <w:sz w:val="24"/>
                <w:szCs w:val="24"/>
              </w:rPr>
            </w:pPr>
            <w:r>
              <w:rPr>
                <w:rFonts w:ascii="Times New Roman" w:hAnsi="Times New Roman" w:cs="Times New Roman"/>
                <w:sz w:val="24"/>
                <w:szCs w:val="24"/>
              </w:rPr>
              <w:t>Муниципальная работа «</w:t>
            </w:r>
            <w:r w:rsidRPr="006E62BF">
              <w:rPr>
                <w:rFonts w:ascii="Times New Roman" w:hAnsi="Times New Roman" w:cs="Times New Roman"/>
                <w:sz w:val="24"/>
                <w:szCs w:val="24"/>
              </w:rPr>
              <w:t>Создание условий для массового отдыха населения  и проведения массовых мероприятий</w:t>
            </w:r>
            <w:r>
              <w:rPr>
                <w:rFonts w:ascii="Times New Roman" w:hAnsi="Times New Roman" w:cs="Times New Roman"/>
                <w:sz w:val="24"/>
                <w:szCs w:val="24"/>
              </w:rPr>
              <w:t>»</w:t>
            </w:r>
          </w:p>
        </w:tc>
        <w:tc>
          <w:tcPr>
            <w:tcW w:w="1984" w:type="dxa"/>
          </w:tcPr>
          <w:p w:rsidR="006E62BF" w:rsidRDefault="006E62BF" w:rsidP="00A351E5">
            <w:pPr>
              <w:jc w:val="center"/>
              <w:rPr>
                <w:rFonts w:ascii="Times New Roman" w:hAnsi="Times New Roman" w:cs="Times New Roman"/>
                <w:sz w:val="24"/>
                <w:szCs w:val="24"/>
              </w:rPr>
            </w:pPr>
            <w:r>
              <w:rPr>
                <w:rFonts w:ascii="Times New Roman" w:hAnsi="Times New Roman" w:cs="Times New Roman"/>
                <w:sz w:val="24"/>
                <w:szCs w:val="24"/>
              </w:rPr>
              <w:t>МАУ «Центральный парк культуры и отдыха «Аттракцион»</w:t>
            </w:r>
          </w:p>
        </w:tc>
        <w:tc>
          <w:tcPr>
            <w:tcW w:w="1276" w:type="dxa"/>
          </w:tcPr>
          <w:p w:rsidR="006E62BF" w:rsidRPr="00353036" w:rsidRDefault="006E62BF" w:rsidP="006E62BF">
            <w:pPr>
              <w:jc w:val="center"/>
              <w:rPr>
                <w:rFonts w:ascii="Times New Roman" w:hAnsi="Times New Roman" w:cs="Times New Roman"/>
                <w:sz w:val="24"/>
                <w:szCs w:val="24"/>
                <w:highlight w:val="yellow"/>
              </w:rPr>
            </w:pPr>
            <w:r w:rsidRPr="00353036">
              <w:rPr>
                <w:rFonts w:ascii="Times New Roman" w:hAnsi="Times New Roman" w:cs="Times New Roman"/>
                <w:sz w:val="24"/>
                <w:szCs w:val="24"/>
                <w:highlight w:val="yellow"/>
              </w:rPr>
              <w:t>99,9</w:t>
            </w:r>
          </w:p>
        </w:tc>
        <w:tc>
          <w:tcPr>
            <w:tcW w:w="1950" w:type="dxa"/>
          </w:tcPr>
          <w:p w:rsidR="006E62BF" w:rsidRDefault="006E62BF" w:rsidP="00A351E5">
            <w:pPr>
              <w:jc w:val="center"/>
              <w:rPr>
                <w:rFonts w:ascii="Times New Roman" w:hAnsi="Times New Roman" w:cs="Times New Roman"/>
                <w:sz w:val="24"/>
                <w:szCs w:val="24"/>
              </w:rPr>
            </w:pPr>
            <w:r>
              <w:rPr>
                <w:rFonts w:ascii="Times New Roman" w:hAnsi="Times New Roman" w:cs="Times New Roman"/>
                <w:sz w:val="24"/>
                <w:szCs w:val="24"/>
              </w:rPr>
              <w:t>Муниципальное задание выполнено в полном объеме</w:t>
            </w:r>
          </w:p>
        </w:tc>
      </w:tr>
    </w:tbl>
    <w:p w:rsidR="00190638" w:rsidRDefault="006E62BF" w:rsidP="00303FD9">
      <w:pPr>
        <w:jc w:val="right"/>
        <w:rPr>
          <w:rFonts w:ascii="Times New Roman" w:hAnsi="Times New Roman" w:cs="Times New Roman"/>
          <w:sz w:val="24"/>
          <w:szCs w:val="24"/>
        </w:rPr>
      </w:pPr>
      <w:r>
        <w:rPr>
          <w:rFonts w:ascii="Times New Roman" w:hAnsi="Times New Roman" w:cs="Times New Roman"/>
          <w:sz w:val="24"/>
          <w:szCs w:val="24"/>
        </w:rPr>
        <w:t>Приложение 1.1</w:t>
      </w:r>
      <w:r w:rsidR="00303FD9">
        <w:rPr>
          <w:rFonts w:ascii="Times New Roman" w:hAnsi="Times New Roman" w:cs="Times New Roman"/>
          <w:sz w:val="24"/>
          <w:szCs w:val="24"/>
        </w:rPr>
        <w:t xml:space="preserve">                                                                                              </w:t>
      </w:r>
      <w:r w:rsidR="00190638">
        <w:rPr>
          <w:rFonts w:ascii="Times New Roman" w:hAnsi="Times New Roman" w:cs="Times New Roman"/>
          <w:sz w:val="24"/>
          <w:szCs w:val="24"/>
        </w:rPr>
        <w:t>Расчеты оценки К</w:t>
      </w:r>
      <w:proofErr w:type="gramStart"/>
      <w:r w:rsidR="00190638">
        <w:rPr>
          <w:rFonts w:ascii="Times New Roman" w:hAnsi="Times New Roman" w:cs="Times New Roman"/>
          <w:sz w:val="24"/>
          <w:szCs w:val="24"/>
        </w:rPr>
        <w:t>1</w:t>
      </w:r>
      <w:proofErr w:type="gramEnd"/>
    </w:p>
    <w:tbl>
      <w:tblPr>
        <w:tblStyle w:val="a4"/>
        <w:tblW w:w="0" w:type="auto"/>
        <w:tblLook w:val="04A0" w:firstRow="1" w:lastRow="0" w:firstColumn="1" w:lastColumn="0" w:noHBand="0" w:noVBand="1"/>
      </w:tblPr>
      <w:tblGrid>
        <w:gridCol w:w="5070"/>
        <w:gridCol w:w="1559"/>
        <w:gridCol w:w="1559"/>
        <w:gridCol w:w="1383"/>
      </w:tblGrid>
      <w:tr w:rsidR="006E62BF" w:rsidRPr="00303FD9" w:rsidTr="00303FD9">
        <w:tc>
          <w:tcPr>
            <w:tcW w:w="5070" w:type="dxa"/>
          </w:tcPr>
          <w:p w:rsidR="006E62BF" w:rsidRPr="00303FD9" w:rsidRDefault="006E62BF" w:rsidP="006E62BF">
            <w:pPr>
              <w:jc w:val="right"/>
              <w:rPr>
                <w:rFonts w:ascii="Times New Roman" w:hAnsi="Times New Roman" w:cs="Times New Roman"/>
                <w:b/>
                <w:sz w:val="24"/>
                <w:szCs w:val="24"/>
              </w:rPr>
            </w:pPr>
            <w:r w:rsidRPr="00303FD9">
              <w:rPr>
                <w:rFonts w:ascii="Times New Roman" w:hAnsi="Times New Roman" w:cs="Times New Roman"/>
                <w:b/>
                <w:sz w:val="24"/>
                <w:szCs w:val="24"/>
              </w:rPr>
              <w:t>Наименование услуги</w:t>
            </w:r>
          </w:p>
        </w:tc>
        <w:tc>
          <w:tcPr>
            <w:tcW w:w="1559" w:type="dxa"/>
          </w:tcPr>
          <w:p w:rsidR="006E62BF" w:rsidRPr="00303FD9" w:rsidRDefault="006E62BF" w:rsidP="00574064">
            <w:pPr>
              <w:jc w:val="center"/>
              <w:rPr>
                <w:rFonts w:ascii="Times New Roman" w:hAnsi="Times New Roman" w:cs="Times New Roman"/>
                <w:b/>
                <w:sz w:val="24"/>
                <w:szCs w:val="24"/>
              </w:rPr>
            </w:pPr>
            <w:r w:rsidRPr="00303FD9">
              <w:rPr>
                <w:rFonts w:ascii="Times New Roman" w:hAnsi="Times New Roman" w:cs="Times New Roman"/>
                <w:b/>
                <w:sz w:val="24"/>
                <w:szCs w:val="24"/>
              </w:rPr>
              <w:t>К</w:t>
            </w:r>
            <w:proofErr w:type="gramStart"/>
            <w:r w:rsidRPr="00303FD9">
              <w:rPr>
                <w:rFonts w:ascii="Times New Roman" w:hAnsi="Times New Roman" w:cs="Times New Roman"/>
                <w:b/>
                <w:sz w:val="24"/>
                <w:szCs w:val="24"/>
              </w:rPr>
              <w:t>1</w:t>
            </w:r>
            <w:proofErr w:type="gramEnd"/>
          </w:p>
        </w:tc>
        <w:tc>
          <w:tcPr>
            <w:tcW w:w="1559" w:type="dxa"/>
          </w:tcPr>
          <w:p w:rsidR="006E62BF" w:rsidRPr="00303FD9" w:rsidRDefault="006E62BF" w:rsidP="00574064">
            <w:pPr>
              <w:jc w:val="center"/>
              <w:rPr>
                <w:rFonts w:ascii="Times New Roman" w:hAnsi="Times New Roman" w:cs="Times New Roman"/>
                <w:b/>
                <w:sz w:val="24"/>
                <w:szCs w:val="24"/>
              </w:rPr>
            </w:pPr>
            <w:r w:rsidRPr="00303FD9">
              <w:rPr>
                <w:rFonts w:ascii="Times New Roman" w:hAnsi="Times New Roman" w:cs="Times New Roman"/>
                <w:b/>
                <w:sz w:val="24"/>
                <w:szCs w:val="24"/>
              </w:rPr>
              <w:t>К</w:t>
            </w:r>
            <w:proofErr w:type="gramStart"/>
            <w:r w:rsidRPr="00303FD9">
              <w:rPr>
                <w:rFonts w:ascii="Times New Roman" w:hAnsi="Times New Roman" w:cs="Times New Roman"/>
                <w:b/>
                <w:sz w:val="24"/>
                <w:szCs w:val="24"/>
              </w:rPr>
              <w:t>1</w:t>
            </w:r>
            <w:proofErr w:type="gramEnd"/>
            <w:r w:rsidRPr="00303FD9">
              <w:rPr>
                <w:rFonts w:ascii="Times New Roman" w:hAnsi="Times New Roman" w:cs="Times New Roman"/>
                <w:b/>
                <w:sz w:val="24"/>
                <w:szCs w:val="24"/>
              </w:rPr>
              <w:t>.1</w:t>
            </w:r>
          </w:p>
        </w:tc>
        <w:tc>
          <w:tcPr>
            <w:tcW w:w="1383" w:type="dxa"/>
          </w:tcPr>
          <w:p w:rsidR="006E62BF" w:rsidRPr="00303FD9" w:rsidRDefault="006E62BF" w:rsidP="00574064">
            <w:pPr>
              <w:jc w:val="center"/>
              <w:rPr>
                <w:rFonts w:ascii="Times New Roman" w:hAnsi="Times New Roman" w:cs="Times New Roman"/>
                <w:b/>
                <w:sz w:val="24"/>
                <w:szCs w:val="24"/>
              </w:rPr>
            </w:pPr>
            <w:r w:rsidRPr="00303FD9">
              <w:rPr>
                <w:rFonts w:ascii="Times New Roman" w:hAnsi="Times New Roman" w:cs="Times New Roman"/>
                <w:b/>
                <w:sz w:val="24"/>
                <w:szCs w:val="24"/>
              </w:rPr>
              <w:t>К</w:t>
            </w:r>
            <w:proofErr w:type="gramStart"/>
            <w:r w:rsidRPr="00303FD9">
              <w:rPr>
                <w:rFonts w:ascii="Times New Roman" w:hAnsi="Times New Roman" w:cs="Times New Roman"/>
                <w:b/>
                <w:sz w:val="24"/>
                <w:szCs w:val="24"/>
              </w:rPr>
              <w:t>1</w:t>
            </w:r>
            <w:proofErr w:type="gramEnd"/>
            <w:r w:rsidRPr="00303FD9">
              <w:rPr>
                <w:rFonts w:ascii="Times New Roman" w:hAnsi="Times New Roman" w:cs="Times New Roman"/>
                <w:b/>
                <w:sz w:val="24"/>
                <w:szCs w:val="24"/>
              </w:rPr>
              <w:t>.2</w:t>
            </w:r>
          </w:p>
        </w:tc>
      </w:tr>
      <w:tr w:rsidR="006A5356" w:rsidTr="00303FD9">
        <w:tc>
          <w:tcPr>
            <w:tcW w:w="5070" w:type="dxa"/>
          </w:tcPr>
          <w:p w:rsidR="006A5356" w:rsidRDefault="006A5356" w:rsidP="009C10F5">
            <w:pPr>
              <w:jc w:val="center"/>
              <w:rPr>
                <w:rFonts w:ascii="Times New Roman" w:hAnsi="Times New Roman" w:cs="Times New Roman"/>
                <w:sz w:val="24"/>
                <w:szCs w:val="24"/>
              </w:rPr>
            </w:pPr>
            <w:r>
              <w:rPr>
                <w:rFonts w:ascii="Times New Roman" w:hAnsi="Times New Roman" w:cs="Times New Roman"/>
                <w:sz w:val="24"/>
                <w:szCs w:val="24"/>
              </w:rPr>
              <w:t>Муниципальная услуга «</w:t>
            </w:r>
            <w:r w:rsidRPr="00A351E5">
              <w:rPr>
                <w:rFonts w:ascii="Times New Roman" w:hAnsi="Times New Roman" w:cs="Times New Roman"/>
                <w:sz w:val="24"/>
                <w:szCs w:val="24"/>
              </w:rPr>
              <w:t>Организация культурного досуга населения</w:t>
            </w:r>
            <w:r>
              <w:rPr>
                <w:rFonts w:ascii="Times New Roman" w:hAnsi="Times New Roman" w:cs="Times New Roman"/>
                <w:sz w:val="24"/>
                <w:szCs w:val="24"/>
              </w:rPr>
              <w:t>»</w:t>
            </w:r>
          </w:p>
        </w:tc>
        <w:tc>
          <w:tcPr>
            <w:tcW w:w="1559" w:type="dxa"/>
          </w:tcPr>
          <w:p w:rsidR="006A5356" w:rsidRDefault="006A5356" w:rsidP="00574064">
            <w:pPr>
              <w:jc w:val="center"/>
              <w:rPr>
                <w:rFonts w:ascii="Times New Roman" w:hAnsi="Times New Roman" w:cs="Times New Roman"/>
                <w:sz w:val="24"/>
                <w:szCs w:val="24"/>
              </w:rPr>
            </w:pPr>
            <w:r>
              <w:rPr>
                <w:rFonts w:ascii="Times New Roman" w:hAnsi="Times New Roman" w:cs="Times New Roman"/>
                <w:sz w:val="24"/>
                <w:szCs w:val="24"/>
              </w:rPr>
              <w:t>100</w:t>
            </w:r>
          </w:p>
        </w:tc>
        <w:tc>
          <w:tcPr>
            <w:tcW w:w="1559" w:type="dxa"/>
          </w:tcPr>
          <w:p w:rsidR="006A5356" w:rsidRDefault="006A5356" w:rsidP="00574064">
            <w:pPr>
              <w:jc w:val="center"/>
              <w:rPr>
                <w:rFonts w:ascii="Times New Roman" w:hAnsi="Times New Roman" w:cs="Times New Roman"/>
                <w:sz w:val="24"/>
                <w:szCs w:val="24"/>
              </w:rPr>
            </w:pPr>
            <w:r>
              <w:rPr>
                <w:rFonts w:ascii="Times New Roman" w:hAnsi="Times New Roman" w:cs="Times New Roman"/>
                <w:sz w:val="24"/>
                <w:szCs w:val="24"/>
              </w:rPr>
              <w:t>46 916,0</w:t>
            </w:r>
          </w:p>
        </w:tc>
        <w:tc>
          <w:tcPr>
            <w:tcW w:w="1383" w:type="dxa"/>
          </w:tcPr>
          <w:p w:rsidR="006A5356" w:rsidRPr="00D2502C" w:rsidRDefault="006A5356" w:rsidP="00412507">
            <w:r w:rsidRPr="00D2502C">
              <w:t>46 916,0</w:t>
            </w:r>
          </w:p>
        </w:tc>
      </w:tr>
      <w:tr w:rsidR="006A5356" w:rsidTr="00303FD9">
        <w:tc>
          <w:tcPr>
            <w:tcW w:w="5070" w:type="dxa"/>
          </w:tcPr>
          <w:p w:rsidR="006A5356" w:rsidRDefault="006A5356" w:rsidP="009C10F5">
            <w:pPr>
              <w:jc w:val="center"/>
              <w:rPr>
                <w:rFonts w:ascii="Times New Roman" w:hAnsi="Times New Roman" w:cs="Times New Roman"/>
                <w:sz w:val="24"/>
                <w:szCs w:val="24"/>
              </w:rPr>
            </w:pPr>
            <w:r>
              <w:rPr>
                <w:rFonts w:ascii="Times New Roman" w:hAnsi="Times New Roman" w:cs="Times New Roman"/>
                <w:sz w:val="24"/>
                <w:szCs w:val="24"/>
              </w:rPr>
              <w:t>Муниципальная услуга «</w:t>
            </w:r>
            <w:r w:rsidRPr="00A351E5">
              <w:rPr>
                <w:rFonts w:ascii="Times New Roman" w:hAnsi="Times New Roman" w:cs="Times New Roman"/>
                <w:sz w:val="24"/>
                <w:szCs w:val="24"/>
              </w:rPr>
              <w:t>Организация культурного досуга населения</w:t>
            </w:r>
            <w:r>
              <w:rPr>
                <w:rFonts w:ascii="Times New Roman" w:hAnsi="Times New Roman" w:cs="Times New Roman"/>
                <w:sz w:val="24"/>
                <w:szCs w:val="24"/>
              </w:rPr>
              <w:t>»</w:t>
            </w:r>
          </w:p>
        </w:tc>
        <w:tc>
          <w:tcPr>
            <w:tcW w:w="1559" w:type="dxa"/>
          </w:tcPr>
          <w:p w:rsidR="006A5356" w:rsidRDefault="006A5356" w:rsidP="00574064">
            <w:pPr>
              <w:jc w:val="center"/>
              <w:rPr>
                <w:rFonts w:ascii="Times New Roman" w:hAnsi="Times New Roman" w:cs="Times New Roman"/>
                <w:sz w:val="24"/>
                <w:szCs w:val="24"/>
              </w:rPr>
            </w:pPr>
            <w:r>
              <w:rPr>
                <w:rFonts w:ascii="Times New Roman" w:hAnsi="Times New Roman" w:cs="Times New Roman"/>
                <w:sz w:val="24"/>
                <w:szCs w:val="24"/>
              </w:rPr>
              <w:t>100</w:t>
            </w:r>
          </w:p>
        </w:tc>
        <w:tc>
          <w:tcPr>
            <w:tcW w:w="1559" w:type="dxa"/>
          </w:tcPr>
          <w:p w:rsidR="006A5356" w:rsidRDefault="006A5356" w:rsidP="00574064">
            <w:pPr>
              <w:jc w:val="center"/>
              <w:rPr>
                <w:rFonts w:ascii="Times New Roman" w:hAnsi="Times New Roman" w:cs="Times New Roman"/>
                <w:sz w:val="24"/>
                <w:szCs w:val="24"/>
              </w:rPr>
            </w:pPr>
            <w:r>
              <w:rPr>
                <w:rFonts w:ascii="Times New Roman" w:hAnsi="Times New Roman" w:cs="Times New Roman"/>
                <w:sz w:val="24"/>
                <w:szCs w:val="24"/>
              </w:rPr>
              <w:t>14 803,5</w:t>
            </w:r>
          </w:p>
        </w:tc>
        <w:tc>
          <w:tcPr>
            <w:tcW w:w="1383" w:type="dxa"/>
          </w:tcPr>
          <w:p w:rsidR="006A5356" w:rsidRPr="00D2502C" w:rsidRDefault="006A5356" w:rsidP="00412507">
            <w:r w:rsidRPr="00D2502C">
              <w:t>14 803,5</w:t>
            </w:r>
          </w:p>
        </w:tc>
      </w:tr>
      <w:tr w:rsidR="006A5356" w:rsidTr="00303FD9">
        <w:tc>
          <w:tcPr>
            <w:tcW w:w="5070" w:type="dxa"/>
          </w:tcPr>
          <w:p w:rsidR="006A5356" w:rsidRDefault="006A5356" w:rsidP="009C10F5">
            <w:pPr>
              <w:jc w:val="center"/>
              <w:rPr>
                <w:rFonts w:ascii="Times New Roman" w:hAnsi="Times New Roman" w:cs="Times New Roman"/>
                <w:sz w:val="24"/>
                <w:szCs w:val="24"/>
              </w:rPr>
            </w:pPr>
            <w:r>
              <w:rPr>
                <w:rFonts w:ascii="Times New Roman" w:hAnsi="Times New Roman" w:cs="Times New Roman"/>
                <w:sz w:val="24"/>
                <w:szCs w:val="24"/>
              </w:rPr>
              <w:t>Муниципальная услуга «</w:t>
            </w:r>
            <w:r w:rsidRPr="00A351E5">
              <w:rPr>
                <w:rFonts w:ascii="Times New Roman" w:hAnsi="Times New Roman" w:cs="Times New Roman"/>
                <w:sz w:val="24"/>
                <w:szCs w:val="24"/>
              </w:rPr>
              <w:t>Публичное предоставление населению музейных предметов и музейных коллекций</w:t>
            </w:r>
            <w:r>
              <w:rPr>
                <w:rFonts w:ascii="Times New Roman" w:hAnsi="Times New Roman" w:cs="Times New Roman"/>
                <w:sz w:val="24"/>
                <w:szCs w:val="24"/>
              </w:rPr>
              <w:t>»</w:t>
            </w:r>
          </w:p>
        </w:tc>
        <w:tc>
          <w:tcPr>
            <w:tcW w:w="1559" w:type="dxa"/>
          </w:tcPr>
          <w:p w:rsidR="006A5356" w:rsidRDefault="006A5356" w:rsidP="00574064">
            <w:pPr>
              <w:jc w:val="center"/>
              <w:rPr>
                <w:rFonts w:ascii="Times New Roman" w:hAnsi="Times New Roman" w:cs="Times New Roman"/>
                <w:sz w:val="24"/>
                <w:szCs w:val="24"/>
              </w:rPr>
            </w:pPr>
            <w:r>
              <w:rPr>
                <w:rFonts w:ascii="Times New Roman" w:hAnsi="Times New Roman" w:cs="Times New Roman"/>
                <w:sz w:val="24"/>
                <w:szCs w:val="24"/>
              </w:rPr>
              <w:t>100</w:t>
            </w:r>
          </w:p>
        </w:tc>
        <w:tc>
          <w:tcPr>
            <w:tcW w:w="1559" w:type="dxa"/>
          </w:tcPr>
          <w:p w:rsidR="006A5356" w:rsidRDefault="006A5356" w:rsidP="00574064">
            <w:pPr>
              <w:jc w:val="center"/>
              <w:rPr>
                <w:rFonts w:ascii="Times New Roman" w:hAnsi="Times New Roman" w:cs="Times New Roman"/>
                <w:sz w:val="24"/>
                <w:szCs w:val="24"/>
              </w:rPr>
            </w:pPr>
            <w:r>
              <w:rPr>
                <w:rFonts w:ascii="Times New Roman" w:hAnsi="Times New Roman" w:cs="Times New Roman"/>
                <w:sz w:val="24"/>
                <w:szCs w:val="24"/>
              </w:rPr>
              <w:t>17 425,0</w:t>
            </w:r>
          </w:p>
        </w:tc>
        <w:tc>
          <w:tcPr>
            <w:tcW w:w="1383" w:type="dxa"/>
          </w:tcPr>
          <w:p w:rsidR="006A5356" w:rsidRPr="00D2502C" w:rsidRDefault="006A5356" w:rsidP="00412507">
            <w:r>
              <w:t>17 424,9</w:t>
            </w:r>
          </w:p>
        </w:tc>
      </w:tr>
      <w:tr w:rsidR="006A5356" w:rsidTr="00303FD9">
        <w:tc>
          <w:tcPr>
            <w:tcW w:w="5070" w:type="dxa"/>
          </w:tcPr>
          <w:p w:rsidR="006A5356" w:rsidRDefault="006A5356" w:rsidP="009C10F5">
            <w:pPr>
              <w:jc w:val="center"/>
              <w:rPr>
                <w:rFonts w:ascii="Times New Roman" w:hAnsi="Times New Roman" w:cs="Times New Roman"/>
                <w:sz w:val="24"/>
                <w:szCs w:val="24"/>
              </w:rPr>
            </w:pPr>
            <w:r>
              <w:rPr>
                <w:rFonts w:ascii="Times New Roman" w:hAnsi="Times New Roman" w:cs="Times New Roman"/>
                <w:sz w:val="24"/>
                <w:szCs w:val="24"/>
              </w:rPr>
              <w:t>Муниципальная услуга «</w:t>
            </w:r>
            <w:r w:rsidRPr="006E62BF">
              <w:rPr>
                <w:rFonts w:ascii="Times New Roman" w:hAnsi="Times New Roman" w:cs="Times New Roman"/>
                <w:sz w:val="24"/>
                <w:szCs w:val="24"/>
              </w:rPr>
              <w:t>Библиотечное обслуживание населения</w:t>
            </w:r>
            <w:r>
              <w:rPr>
                <w:rFonts w:ascii="Times New Roman" w:hAnsi="Times New Roman" w:cs="Times New Roman"/>
                <w:sz w:val="24"/>
                <w:szCs w:val="24"/>
              </w:rPr>
              <w:t>»</w:t>
            </w:r>
          </w:p>
        </w:tc>
        <w:tc>
          <w:tcPr>
            <w:tcW w:w="1559" w:type="dxa"/>
          </w:tcPr>
          <w:p w:rsidR="006A5356" w:rsidRDefault="006A5356" w:rsidP="00574064">
            <w:pPr>
              <w:jc w:val="center"/>
              <w:rPr>
                <w:rFonts w:ascii="Times New Roman" w:hAnsi="Times New Roman" w:cs="Times New Roman"/>
                <w:sz w:val="24"/>
                <w:szCs w:val="24"/>
              </w:rPr>
            </w:pPr>
            <w:r>
              <w:rPr>
                <w:rFonts w:ascii="Times New Roman" w:hAnsi="Times New Roman" w:cs="Times New Roman"/>
                <w:sz w:val="24"/>
                <w:szCs w:val="24"/>
              </w:rPr>
              <w:t>100</w:t>
            </w:r>
          </w:p>
        </w:tc>
        <w:tc>
          <w:tcPr>
            <w:tcW w:w="1559" w:type="dxa"/>
          </w:tcPr>
          <w:p w:rsidR="006A5356" w:rsidRDefault="006A5356" w:rsidP="00574064">
            <w:pPr>
              <w:jc w:val="center"/>
              <w:rPr>
                <w:rFonts w:ascii="Times New Roman" w:hAnsi="Times New Roman" w:cs="Times New Roman"/>
                <w:sz w:val="24"/>
                <w:szCs w:val="24"/>
              </w:rPr>
            </w:pPr>
            <w:r>
              <w:rPr>
                <w:rFonts w:ascii="Times New Roman" w:hAnsi="Times New Roman" w:cs="Times New Roman"/>
                <w:sz w:val="24"/>
                <w:szCs w:val="24"/>
              </w:rPr>
              <w:t>24 673,5</w:t>
            </w:r>
          </w:p>
        </w:tc>
        <w:tc>
          <w:tcPr>
            <w:tcW w:w="1383" w:type="dxa"/>
          </w:tcPr>
          <w:p w:rsidR="006A5356" w:rsidRPr="00D2502C" w:rsidRDefault="006A5356" w:rsidP="006A5356">
            <w:r w:rsidRPr="00D2502C">
              <w:t>24</w:t>
            </w:r>
            <w:r>
              <w:t> 673,4</w:t>
            </w:r>
          </w:p>
        </w:tc>
      </w:tr>
      <w:tr w:rsidR="006A5356" w:rsidTr="00303FD9">
        <w:tc>
          <w:tcPr>
            <w:tcW w:w="5070" w:type="dxa"/>
          </w:tcPr>
          <w:p w:rsidR="006A5356" w:rsidRDefault="006A5356" w:rsidP="009C10F5">
            <w:pPr>
              <w:jc w:val="center"/>
              <w:rPr>
                <w:rFonts w:ascii="Times New Roman" w:hAnsi="Times New Roman" w:cs="Times New Roman"/>
                <w:sz w:val="24"/>
                <w:szCs w:val="24"/>
              </w:rPr>
            </w:pPr>
            <w:r>
              <w:rPr>
                <w:rFonts w:ascii="Times New Roman" w:hAnsi="Times New Roman" w:cs="Times New Roman"/>
                <w:sz w:val="24"/>
                <w:szCs w:val="24"/>
              </w:rPr>
              <w:t>Муниципальная работа «</w:t>
            </w:r>
            <w:r w:rsidRPr="006E62BF">
              <w:rPr>
                <w:rFonts w:ascii="Times New Roman" w:hAnsi="Times New Roman" w:cs="Times New Roman"/>
                <w:sz w:val="24"/>
                <w:szCs w:val="24"/>
              </w:rPr>
              <w:t xml:space="preserve">Создание условий для </w:t>
            </w:r>
            <w:r w:rsidRPr="006E62BF">
              <w:rPr>
                <w:rFonts w:ascii="Times New Roman" w:hAnsi="Times New Roman" w:cs="Times New Roman"/>
                <w:sz w:val="24"/>
                <w:szCs w:val="24"/>
              </w:rPr>
              <w:lastRenderedPageBreak/>
              <w:t>массового отдыха населения  и проведения массовых мероприятий</w:t>
            </w:r>
            <w:r>
              <w:rPr>
                <w:rFonts w:ascii="Times New Roman" w:hAnsi="Times New Roman" w:cs="Times New Roman"/>
                <w:sz w:val="24"/>
                <w:szCs w:val="24"/>
              </w:rPr>
              <w:t>»</w:t>
            </w:r>
          </w:p>
        </w:tc>
        <w:tc>
          <w:tcPr>
            <w:tcW w:w="1559" w:type="dxa"/>
          </w:tcPr>
          <w:p w:rsidR="006A5356" w:rsidRDefault="006A5356" w:rsidP="00574064">
            <w:pPr>
              <w:jc w:val="center"/>
              <w:rPr>
                <w:rFonts w:ascii="Times New Roman" w:hAnsi="Times New Roman" w:cs="Times New Roman"/>
                <w:sz w:val="24"/>
                <w:szCs w:val="24"/>
              </w:rPr>
            </w:pPr>
            <w:r>
              <w:rPr>
                <w:rFonts w:ascii="Times New Roman" w:hAnsi="Times New Roman" w:cs="Times New Roman"/>
                <w:sz w:val="24"/>
                <w:szCs w:val="24"/>
              </w:rPr>
              <w:lastRenderedPageBreak/>
              <w:t>99,9</w:t>
            </w:r>
          </w:p>
        </w:tc>
        <w:tc>
          <w:tcPr>
            <w:tcW w:w="1559" w:type="dxa"/>
          </w:tcPr>
          <w:p w:rsidR="006A5356" w:rsidRDefault="006A5356" w:rsidP="00574064">
            <w:pPr>
              <w:jc w:val="center"/>
              <w:rPr>
                <w:rFonts w:ascii="Times New Roman" w:hAnsi="Times New Roman" w:cs="Times New Roman"/>
                <w:sz w:val="24"/>
                <w:szCs w:val="24"/>
              </w:rPr>
            </w:pPr>
            <w:r>
              <w:rPr>
                <w:rFonts w:ascii="Times New Roman" w:hAnsi="Times New Roman" w:cs="Times New Roman"/>
                <w:sz w:val="24"/>
                <w:szCs w:val="24"/>
              </w:rPr>
              <w:t>14 404,6</w:t>
            </w:r>
          </w:p>
        </w:tc>
        <w:tc>
          <w:tcPr>
            <w:tcW w:w="1383" w:type="dxa"/>
          </w:tcPr>
          <w:p w:rsidR="006A5356" w:rsidRDefault="006A5356" w:rsidP="006A5356">
            <w:r w:rsidRPr="00D2502C">
              <w:t>14</w:t>
            </w:r>
            <w:r>
              <w:t> 400,8</w:t>
            </w:r>
          </w:p>
        </w:tc>
      </w:tr>
    </w:tbl>
    <w:p w:rsidR="00574064" w:rsidRDefault="00574064" w:rsidP="006E62BF">
      <w:pPr>
        <w:jc w:val="right"/>
        <w:rPr>
          <w:rFonts w:ascii="Times New Roman" w:hAnsi="Times New Roman" w:cs="Times New Roman"/>
          <w:sz w:val="24"/>
          <w:szCs w:val="24"/>
        </w:rPr>
      </w:pPr>
      <w:r>
        <w:rPr>
          <w:rFonts w:ascii="Times New Roman" w:hAnsi="Times New Roman" w:cs="Times New Roman"/>
          <w:sz w:val="24"/>
          <w:szCs w:val="24"/>
        </w:rPr>
        <w:lastRenderedPageBreak/>
        <w:t>Приложение 2</w:t>
      </w:r>
    </w:p>
    <w:p w:rsidR="00190638" w:rsidRDefault="00190638" w:rsidP="00190638">
      <w:pPr>
        <w:jc w:val="center"/>
        <w:rPr>
          <w:rFonts w:ascii="Times New Roman" w:hAnsi="Times New Roman" w:cs="Times New Roman"/>
          <w:sz w:val="24"/>
          <w:szCs w:val="24"/>
        </w:rPr>
      </w:pPr>
      <w:r>
        <w:rPr>
          <w:rFonts w:ascii="Times New Roman" w:hAnsi="Times New Roman" w:cs="Times New Roman"/>
          <w:sz w:val="24"/>
          <w:szCs w:val="24"/>
        </w:rPr>
        <w:t>Результаты расчетов оценки К</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 xml:space="preserve"> «Качество оказания муниципальных услуг»</w:t>
      </w:r>
    </w:p>
    <w:tbl>
      <w:tblPr>
        <w:tblStyle w:val="a4"/>
        <w:tblW w:w="0" w:type="auto"/>
        <w:tblLayout w:type="fixed"/>
        <w:tblLook w:val="04A0" w:firstRow="1" w:lastRow="0" w:firstColumn="1" w:lastColumn="0" w:noHBand="0" w:noVBand="1"/>
      </w:tblPr>
      <w:tblGrid>
        <w:gridCol w:w="4185"/>
        <w:gridCol w:w="2019"/>
        <w:gridCol w:w="1417"/>
        <w:gridCol w:w="1950"/>
      </w:tblGrid>
      <w:tr w:rsidR="00574064" w:rsidRPr="00303FD9" w:rsidTr="00303FD9">
        <w:tc>
          <w:tcPr>
            <w:tcW w:w="4185" w:type="dxa"/>
          </w:tcPr>
          <w:p w:rsidR="00574064" w:rsidRPr="00303FD9" w:rsidRDefault="00574064" w:rsidP="009C10F5">
            <w:pPr>
              <w:jc w:val="center"/>
              <w:rPr>
                <w:rFonts w:ascii="Times New Roman" w:hAnsi="Times New Roman" w:cs="Times New Roman"/>
                <w:b/>
                <w:sz w:val="24"/>
                <w:szCs w:val="24"/>
              </w:rPr>
            </w:pPr>
            <w:r w:rsidRPr="00303FD9">
              <w:rPr>
                <w:rFonts w:ascii="Times New Roman" w:hAnsi="Times New Roman" w:cs="Times New Roman"/>
                <w:b/>
                <w:sz w:val="24"/>
                <w:szCs w:val="24"/>
              </w:rPr>
              <w:t>Наименование муниципальных услуг (работ)</w:t>
            </w:r>
          </w:p>
        </w:tc>
        <w:tc>
          <w:tcPr>
            <w:tcW w:w="2019" w:type="dxa"/>
          </w:tcPr>
          <w:p w:rsidR="00574064" w:rsidRPr="00303FD9" w:rsidRDefault="00574064" w:rsidP="009C10F5">
            <w:pPr>
              <w:jc w:val="center"/>
              <w:rPr>
                <w:rFonts w:ascii="Times New Roman" w:hAnsi="Times New Roman" w:cs="Times New Roman"/>
                <w:b/>
                <w:sz w:val="24"/>
                <w:szCs w:val="24"/>
              </w:rPr>
            </w:pPr>
            <w:r w:rsidRPr="00303FD9">
              <w:rPr>
                <w:rFonts w:ascii="Times New Roman" w:hAnsi="Times New Roman" w:cs="Times New Roman"/>
                <w:b/>
                <w:sz w:val="24"/>
                <w:szCs w:val="24"/>
              </w:rPr>
              <w:t>Наименование поставщика муниципальных услуг</w:t>
            </w:r>
          </w:p>
        </w:tc>
        <w:tc>
          <w:tcPr>
            <w:tcW w:w="1417" w:type="dxa"/>
          </w:tcPr>
          <w:p w:rsidR="00574064" w:rsidRPr="00303FD9" w:rsidRDefault="00574064" w:rsidP="009C10F5">
            <w:pPr>
              <w:jc w:val="center"/>
              <w:rPr>
                <w:rFonts w:ascii="Times New Roman" w:hAnsi="Times New Roman" w:cs="Times New Roman"/>
                <w:b/>
                <w:sz w:val="24"/>
                <w:szCs w:val="24"/>
              </w:rPr>
            </w:pPr>
            <w:r w:rsidRPr="00303FD9">
              <w:rPr>
                <w:rFonts w:ascii="Times New Roman" w:hAnsi="Times New Roman" w:cs="Times New Roman"/>
                <w:b/>
                <w:sz w:val="24"/>
                <w:szCs w:val="24"/>
              </w:rPr>
              <w:t>Значение оценки</w:t>
            </w:r>
            <w:proofErr w:type="gramStart"/>
            <w:r w:rsidRPr="00303FD9">
              <w:rPr>
                <w:rFonts w:ascii="Times New Roman" w:hAnsi="Times New Roman" w:cs="Times New Roman"/>
                <w:b/>
                <w:sz w:val="24"/>
                <w:szCs w:val="24"/>
              </w:rPr>
              <w:t xml:space="preserve"> (%)</w:t>
            </w:r>
            <w:proofErr w:type="gramEnd"/>
          </w:p>
        </w:tc>
        <w:tc>
          <w:tcPr>
            <w:tcW w:w="1950" w:type="dxa"/>
          </w:tcPr>
          <w:p w:rsidR="00574064" w:rsidRPr="00303FD9" w:rsidRDefault="00574064" w:rsidP="009C10F5">
            <w:pPr>
              <w:jc w:val="center"/>
              <w:rPr>
                <w:rFonts w:ascii="Times New Roman" w:hAnsi="Times New Roman" w:cs="Times New Roman"/>
                <w:b/>
                <w:sz w:val="24"/>
                <w:szCs w:val="24"/>
              </w:rPr>
            </w:pPr>
            <w:r w:rsidRPr="00303FD9">
              <w:rPr>
                <w:rFonts w:ascii="Times New Roman" w:hAnsi="Times New Roman" w:cs="Times New Roman"/>
                <w:b/>
                <w:sz w:val="24"/>
                <w:szCs w:val="24"/>
              </w:rPr>
              <w:t>Интерпретация оценки</w:t>
            </w:r>
          </w:p>
        </w:tc>
      </w:tr>
      <w:tr w:rsidR="00574064" w:rsidTr="00303FD9">
        <w:tc>
          <w:tcPr>
            <w:tcW w:w="4185" w:type="dxa"/>
          </w:tcPr>
          <w:p w:rsidR="00574064" w:rsidRDefault="00574064" w:rsidP="009C10F5">
            <w:pPr>
              <w:jc w:val="center"/>
              <w:rPr>
                <w:rFonts w:ascii="Times New Roman" w:hAnsi="Times New Roman" w:cs="Times New Roman"/>
                <w:sz w:val="24"/>
                <w:szCs w:val="24"/>
              </w:rPr>
            </w:pPr>
            <w:r>
              <w:rPr>
                <w:rFonts w:ascii="Times New Roman" w:hAnsi="Times New Roman" w:cs="Times New Roman"/>
                <w:sz w:val="24"/>
                <w:szCs w:val="24"/>
              </w:rPr>
              <w:t>Муниципальная услуга</w:t>
            </w:r>
            <w:r w:rsidR="00657448">
              <w:rPr>
                <w:rFonts w:ascii="Times New Roman" w:hAnsi="Times New Roman" w:cs="Times New Roman"/>
                <w:sz w:val="24"/>
                <w:szCs w:val="24"/>
              </w:rPr>
              <w:t xml:space="preserve"> </w:t>
            </w:r>
            <w:r>
              <w:rPr>
                <w:rFonts w:ascii="Times New Roman" w:hAnsi="Times New Roman" w:cs="Times New Roman"/>
                <w:sz w:val="24"/>
                <w:szCs w:val="24"/>
              </w:rPr>
              <w:t>«</w:t>
            </w:r>
            <w:r w:rsidRPr="00A351E5">
              <w:rPr>
                <w:rFonts w:ascii="Times New Roman" w:hAnsi="Times New Roman" w:cs="Times New Roman"/>
                <w:sz w:val="24"/>
                <w:szCs w:val="24"/>
              </w:rPr>
              <w:t>Организация культурного досуга населения</w:t>
            </w:r>
            <w:r>
              <w:rPr>
                <w:rFonts w:ascii="Times New Roman" w:hAnsi="Times New Roman" w:cs="Times New Roman"/>
                <w:sz w:val="24"/>
                <w:szCs w:val="24"/>
              </w:rPr>
              <w:t>»</w:t>
            </w:r>
          </w:p>
        </w:tc>
        <w:tc>
          <w:tcPr>
            <w:tcW w:w="2019" w:type="dxa"/>
          </w:tcPr>
          <w:p w:rsidR="00574064" w:rsidRDefault="00574064" w:rsidP="009C10F5">
            <w:pPr>
              <w:jc w:val="center"/>
              <w:rPr>
                <w:rFonts w:ascii="Times New Roman" w:hAnsi="Times New Roman" w:cs="Times New Roman"/>
                <w:sz w:val="24"/>
                <w:szCs w:val="24"/>
              </w:rPr>
            </w:pPr>
            <w:r>
              <w:rPr>
                <w:rFonts w:ascii="Times New Roman" w:hAnsi="Times New Roman" w:cs="Times New Roman"/>
                <w:sz w:val="24"/>
                <w:szCs w:val="24"/>
              </w:rPr>
              <w:t>МАУ «Центр культуры «Югра-презент»</w:t>
            </w:r>
          </w:p>
        </w:tc>
        <w:tc>
          <w:tcPr>
            <w:tcW w:w="1417" w:type="dxa"/>
          </w:tcPr>
          <w:p w:rsidR="00574064" w:rsidRPr="001B0F61" w:rsidRDefault="001B0F61" w:rsidP="009C10F5">
            <w:pPr>
              <w:jc w:val="center"/>
              <w:rPr>
                <w:rFonts w:ascii="Times New Roman" w:hAnsi="Times New Roman" w:cs="Times New Roman"/>
                <w:sz w:val="24"/>
                <w:szCs w:val="24"/>
                <w:highlight w:val="yellow"/>
              </w:rPr>
            </w:pPr>
            <w:r w:rsidRPr="001B0F61">
              <w:rPr>
                <w:rFonts w:ascii="Times New Roman" w:hAnsi="Times New Roman" w:cs="Times New Roman"/>
                <w:sz w:val="24"/>
                <w:szCs w:val="24"/>
                <w:highlight w:val="yellow"/>
              </w:rPr>
              <w:t>105</w:t>
            </w:r>
          </w:p>
        </w:tc>
        <w:tc>
          <w:tcPr>
            <w:tcW w:w="1950" w:type="dxa"/>
          </w:tcPr>
          <w:p w:rsidR="00574064" w:rsidRDefault="00574064" w:rsidP="009C10F5">
            <w:pPr>
              <w:jc w:val="center"/>
              <w:rPr>
                <w:rFonts w:ascii="Times New Roman" w:hAnsi="Times New Roman" w:cs="Times New Roman"/>
                <w:sz w:val="24"/>
                <w:szCs w:val="24"/>
              </w:rPr>
            </w:pPr>
            <w:r>
              <w:rPr>
                <w:rFonts w:ascii="Times New Roman" w:hAnsi="Times New Roman" w:cs="Times New Roman"/>
                <w:sz w:val="24"/>
                <w:szCs w:val="24"/>
              </w:rPr>
              <w:t>Муниципальное задание перевыполнено</w:t>
            </w:r>
          </w:p>
        </w:tc>
      </w:tr>
      <w:tr w:rsidR="00574064" w:rsidTr="00303FD9">
        <w:tc>
          <w:tcPr>
            <w:tcW w:w="4185" w:type="dxa"/>
          </w:tcPr>
          <w:p w:rsidR="00574064" w:rsidRDefault="00574064" w:rsidP="009C10F5">
            <w:pPr>
              <w:jc w:val="center"/>
              <w:rPr>
                <w:rFonts w:ascii="Times New Roman" w:hAnsi="Times New Roman" w:cs="Times New Roman"/>
                <w:sz w:val="24"/>
                <w:szCs w:val="24"/>
              </w:rPr>
            </w:pPr>
            <w:r>
              <w:rPr>
                <w:rFonts w:ascii="Times New Roman" w:hAnsi="Times New Roman" w:cs="Times New Roman"/>
                <w:sz w:val="24"/>
                <w:szCs w:val="24"/>
              </w:rPr>
              <w:t>Муниципальная услуга</w:t>
            </w:r>
            <w:r w:rsidR="00657448">
              <w:rPr>
                <w:rFonts w:ascii="Times New Roman" w:hAnsi="Times New Roman" w:cs="Times New Roman"/>
                <w:sz w:val="24"/>
                <w:szCs w:val="24"/>
              </w:rPr>
              <w:t xml:space="preserve"> </w:t>
            </w:r>
            <w:r>
              <w:rPr>
                <w:rFonts w:ascii="Times New Roman" w:hAnsi="Times New Roman" w:cs="Times New Roman"/>
                <w:sz w:val="24"/>
                <w:szCs w:val="24"/>
              </w:rPr>
              <w:t>«</w:t>
            </w:r>
            <w:r w:rsidRPr="00A351E5">
              <w:rPr>
                <w:rFonts w:ascii="Times New Roman" w:hAnsi="Times New Roman" w:cs="Times New Roman"/>
                <w:sz w:val="24"/>
                <w:szCs w:val="24"/>
              </w:rPr>
              <w:t>Организация культурного досуга населения</w:t>
            </w:r>
            <w:r>
              <w:rPr>
                <w:rFonts w:ascii="Times New Roman" w:hAnsi="Times New Roman" w:cs="Times New Roman"/>
                <w:sz w:val="24"/>
                <w:szCs w:val="24"/>
              </w:rPr>
              <w:t>»</w:t>
            </w:r>
          </w:p>
        </w:tc>
        <w:tc>
          <w:tcPr>
            <w:tcW w:w="2019" w:type="dxa"/>
          </w:tcPr>
          <w:p w:rsidR="00574064" w:rsidRDefault="00574064" w:rsidP="009C10F5">
            <w:pPr>
              <w:jc w:val="center"/>
              <w:rPr>
                <w:rFonts w:ascii="Times New Roman" w:hAnsi="Times New Roman" w:cs="Times New Roman"/>
                <w:sz w:val="24"/>
                <w:szCs w:val="24"/>
              </w:rPr>
            </w:pPr>
            <w:r>
              <w:rPr>
                <w:rFonts w:ascii="Times New Roman" w:hAnsi="Times New Roman" w:cs="Times New Roman"/>
                <w:sz w:val="24"/>
                <w:szCs w:val="24"/>
              </w:rPr>
              <w:t>МБУК «МиГ»</w:t>
            </w:r>
          </w:p>
        </w:tc>
        <w:tc>
          <w:tcPr>
            <w:tcW w:w="1417" w:type="dxa"/>
          </w:tcPr>
          <w:p w:rsidR="00574064" w:rsidRPr="001B0F61" w:rsidRDefault="001B0F61" w:rsidP="009C10F5">
            <w:pPr>
              <w:jc w:val="center"/>
              <w:rPr>
                <w:rFonts w:ascii="Times New Roman" w:hAnsi="Times New Roman" w:cs="Times New Roman"/>
                <w:sz w:val="24"/>
                <w:szCs w:val="24"/>
                <w:highlight w:val="yellow"/>
              </w:rPr>
            </w:pPr>
            <w:r w:rsidRPr="001B0F61">
              <w:rPr>
                <w:rFonts w:ascii="Times New Roman" w:hAnsi="Times New Roman" w:cs="Times New Roman"/>
                <w:sz w:val="24"/>
                <w:szCs w:val="24"/>
                <w:highlight w:val="yellow"/>
              </w:rPr>
              <w:t>109,5</w:t>
            </w:r>
          </w:p>
        </w:tc>
        <w:tc>
          <w:tcPr>
            <w:tcW w:w="1950" w:type="dxa"/>
          </w:tcPr>
          <w:p w:rsidR="00574064" w:rsidRDefault="00574064" w:rsidP="009C10F5">
            <w:pPr>
              <w:jc w:val="center"/>
              <w:rPr>
                <w:rFonts w:ascii="Times New Roman" w:hAnsi="Times New Roman" w:cs="Times New Roman"/>
                <w:sz w:val="24"/>
                <w:szCs w:val="24"/>
              </w:rPr>
            </w:pPr>
            <w:r>
              <w:rPr>
                <w:rFonts w:ascii="Times New Roman" w:hAnsi="Times New Roman" w:cs="Times New Roman"/>
                <w:sz w:val="24"/>
                <w:szCs w:val="24"/>
              </w:rPr>
              <w:t>Муниципальное задание перевыполнено</w:t>
            </w:r>
          </w:p>
        </w:tc>
      </w:tr>
      <w:tr w:rsidR="00574064" w:rsidTr="00303FD9">
        <w:tc>
          <w:tcPr>
            <w:tcW w:w="4185" w:type="dxa"/>
          </w:tcPr>
          <w:p w:rsidR="00574064" w:rsidRDefault="00574064" w:rsidP="009C10F5">
            <w:pPr>
              <w:jc w:val="center"/>
              <w:rPr>
                <w:rFonts w:ascii="Times New Roman" w:hAnsi="Times New Roman" w:cs="Times New Roman"/>
                <w:sz w:val="24"/>
                <w:szCs w:val="24"/>
              </w:rPr>
            </w:pPr>
            <w:r>
              <w:rPr>
                <w:rFonts w:ascii="Times New Roman" w:hAnsi="Times New Roman" w:cs="Times New Roman"/>
                <w:sz w:val="24"/>
                <w:szCs w:val="24"/>
              </w:rPr>
              <w:t>Муниципальная услуга</w:t>
            </w:r>
            <w:r w:rsidR="00657448">
              <w:rPr>
                <w:rFonts w:ascii="Times New Roman" w:hAnsi="Times New Roman" w:cs="Times New Roman"/>
                <w:sz w:val="24"/>
                <w:szCs w:val="24"/>
              </w:rPr>
              <w:t xml:space="preserve"> </w:t>
            </w:r>
            <w:r>
              <w:rPr>
                <w:rFonts w:ascii="Times New Roman" w:hAnsi="Times New Roman" w:cs="Times New Roman"/>
                <w:sz w:val="24"/>
                <w:szCs w:val="24"/>
              </w:rPr>
              <w:t>«</w:t>
            </w:r>
            <w:r w:rsidRPr="00A351E5">
              <w:rPr>
                <w:rFonts w:ascii="Times New Roman" w:hAnsi="Times New Roman" w:cs="Times New Roman"/>
                <w:sz w:val="24"/>
                <w:szCs w:val="24"/>
              </w:rPr>
              <w:t>Публичное предоставление населению музейных предметов и музейных коллекций</w:t>
            </w:r>
            <w:r>
              <w:rPr>
                <w:rFonts w:ascii="Times New Roman" w:hAnsi="Times New Roman" w:cs="Times New Roman"/>
                <w:sz w:val="24"/>
                <w:szCs w:val="24"/>
              </w:rPr>
              <w:t>»</w:t>
            </w:r>
          </w:p>
        </w:tc>
        <w:tc>
          <w:tcPr>
            <w:tcW w:w="2019" w:type="dxa"/>
          </w:tcPr>
          <w:p w:rsidR="00574064" w:rsidRDefault="00574064" w:rsidP="009C10F5">
            <w:pPr>
              <w:jc w:val="center"/>
              <w:rPr>
                <w:rFonts w:ascii="Times New Roman" w:hAnsi="Times New Roman" w:cs="Times New Roman"/>
                <w:sz w:val="24"/>
                <w:szCs w:val="24"/>
              </w:rPr>
            </w:pPr>
            <w:r>
              <w:rPr>
                <w:rFonts w:ascii="Times New Roman" w:hAnsi="Times New Roman" w:cs="Times New Roman"/>
                <w:sz w:val="24"/>
                <w:szCs w:val="24"/>
              </w:rPr>
              <w:t>МБУ «Музей истории и этнографии»</w:t>
            </w:r>
          </w:p>
        </w:tc>
        <w:tc>
          <w:tcPr>
            <w:tcW w:w="1417" w:type="dxa"/>
          </w:tcPr>
          <w:p w:rsidR="00574064" w:rsidRPr="001B0F61" w:rsidRDefault="00412507" w:rsidP="009C10F5">
            <w:pPr>
              <w:jc w:val="center"/>
              <w:rPr>
                <w:rFonts w:ascii="Times New Roman" w:hAnsi="Times New Roman" w:cs="Times New Roman"/>
                <w:sz w:val="24"/>
                <w:szCs w:val="24"/>
                <w:highlight w:val="yellow"/>
              </w:rPr>
            </w:pPr>
            <w:r>
              <w:rPr>
                <w:rFonts w:ascii="Times New Roman" w:hAnsi="Times New Roman" w:cs="Times New Roman"/>
                <w:sz w:val="24"/>
                <w:szCs w:val="24"/>
                <w:highlight w:val="yellow"/>
              </w:rPr>
              <w:t>99,6</w:t>
            </w:r>
          </w:p>
        </w:tc>
        <w:tc>
          <w:tcPr>
            <w:tcW w:w="1950" w:type="dxa"/>
          </w:tcPr>
          <w:p w:rsidR="00574064" w:rsidRDefault="00574064" w:rsidP="009C10F5">
            <w:pPr>
              <w:jc w:val="center"/>
              <w:rPr>
                <w:rFonts w:ascii="Times New Roman" w:hAnsi="Times New Roman" w:cs="Times New Roman"/>
                <w:sz w:val="24"/>
                <w:szCs w:val="24"/>
              </w:rPr>
            </w:pPr>
            <w:r>
              <w:rPr>
                <w:rFonts w:ascii="Times New Roman" w:hAnsi="Times New Roman" w:cs="Times New Roman"/>
                <w:sz w:val="24"/>
                <w:szCs w:val="24"/>
              </w:rPr>
              <w:t>Муниципальное задание перевыполнено</w:t>
            </w:r>
          </w:p>
        </w:tc>
      </w:tr>
      <w:tr w:rsidR="00574064" w:rsidTr="00303FD9">
        <w:tc>
          <w:tcPr>
            <w:tcW w:w="4185" w:type="dxa"/>
          </w:tcPr>
          <w:p w:rsidR="00574064" w:rsidRDefault="00574064" w:rsidP="009C10F5">
            <w:pPr>
              <w:jc w:val="center"/>
              <w:rPr>
                <w:rFonts w:ascii="Times New Roman" w:hAnsi="Times New Roman" w:cs="Times New Roman"/>
                <w:sz w:val="24"/>
                <w:szCs w:val="24"/>
              </w:rPr>
            </w:pPr>
            <w:r>
              <w:rPr>
                <w:rFonts w:ascii="Times New Roman" w:hAnsi="Times New Roman" w:cs="Times New Roman"/>
                <w:sz w:val="24"/>
                <w:szCs w:val="24"/>
              </w:rPr>
              <w:t>Муниципальная услуга</w:t>
            </w:r>
            <w:r w:rsidR="00657448">
              <w:rPr>
                <w:rFonts w:ascii="Times New Roman" w:hAnsi="Times New Roman" w:cs="Times New Roman"/>
                <w:sz w:val="24"/>
                <w:szCs w:val="24"/>
              </w:rPr>
              <w:t xml:space="preserve"> </w:t>
            </w:r>
            <w:r>
              <w:rPr>
                <w:rFonts w:ascii="Times New Roman" w:hAnsi="Times New Roman" w:cs="Times New Roman"/>
                <w:sz w:val="24"/>
                <w:szCs w:val="24"/>
              </w:rPr>
              <w:t>«</w:t>
            </w:r>
            <w:r w:rsidRPr="006E62BF">
              <w:rPr>
                <w:rFonts w:ascii="Times New Roman" w:hAnsi="Times New Roman" w:cs="Times New Roman"/>
                <w:sz w:val="24"/>
                <w:szCs w:val="24"/>
              </w:rPr>
              <w:t>Библиотечное обслуживание населения</w:t>
            </w:r>
            <w:r>
              <w:rPr>
                <w:rFonts w:ascii="Times New Roman" w:hAnsi="Times New Roman" w:cs="Times New Roman"/>
                <w:sz w:val="24"/>
                <w:szCs w:val="24"/>
              </w:rPr>
              <w:t>»</w:t>
            </w:r>
          </w:p>
        </w:tc>
        <w:tc>
          <w:tcPr>
            <w:tcW w:w="2019" w:type="dxa"/>
          </w:tcPr>
          <w:p w:rsidR="00574064" w:rsidRDefault="00574064" w:rsidP="009C10F5">
            <w:pPr>
              <w:jc w:val="center"/>
              <w:rPr>
                <w:rFonts w:ascii="Times New Roman" w:hAnsi="Times New Roman" w:cs="Times New Roman"/>
                <w:sz w:val="24"/>
                <w:szCs w:val="24"/>
              </w:rPr>
            </w:pPr>
            <w:r>
              <w:rPr>
                <w:rFonts w:ascii="Times New Roman" w:hAnsi="Times New Roman" w:cs="Times New Roman"/>
                <w:sz w:val="24"/>
                <w:szCs w:val="24"/>
              </w:rPr>
              <w:t>МБУ «Централизованная библиотечная система г.Югорска»</w:t>
            </w:r>
          </w:p>
        </w:tc>
        <w:tc>
          <w:tcPr>
            <w:tcW w:w="1417" w:type="dxa"/>
          </w:tcPr>
          <w:p w:rsidR="00574064" w:rsidRPr="001B0F61" w:rsidRDefault="00574064" w:rsidP="009C10F5">
            <w:pPr>
              <w:jc w:val="center"/>
              <w:rPr>
                <w:rFonts w:ascii="Times New Roman" w:hAnsi="Times New Roman" w:cs="Times New Roman"/>
                <w:sz w:val="24"/>
                <w:szCs w:val="24"/>
                <w:highlight w:val="yellow"/>
              </w:rPr>
            </w:pPr>
            <w:r w:rsidRPr="001B0F61">
              <w:rPr>
                <w:rFonts w:ascii="Times New Roman" w:hAnsi="Times New Roman" w:cs="Times New Roman"/>
                <w:sz w:val="24"/>
                <w:szCs w:val="24"/>
                <w:highlight w:val="yellow"/>
              </w:rPr>
              <w:t>100</w:t>
            </w:r>
            <w:r w:rsidR="001B0F61" w:rsidRPr="001B0F61">
              <w:rPr>
                <w:rFonts w:ascii="Times New Roman" w:hAnsi="Times New Roman" w:cs="Times New Roman"/>
                <w:sz w:val="24"/>
                <w:szCs w:val="24"/>
                <w:highlight w:val="yellow"/>
              </w:rPr>
              <w:t>,4</w:t>
            </w:r>
          </w:p>
        </w:tc>
        <w:tc>
          <w:tcPr>
            <w:tcW w:w="1950" w:type="dxa"/>
          </w:tcPr>
          <w:p w:rsidR="00574064" w:rsidRDefault="00574064" w:rsidP="009C10F5">
            <w:pPr>
              <w:jc w:val="center"/>
              <w:rPr>
                <w:rFonts w:ascii="Times New Roman" w:hAnsi="Times New Roman" w:cs="Times New Roman"/>
                <w:sz w:val="24"/>
                <w:szCs w:val="24"/>
              </w:rPr>
            </w:pPr>
            <w:r>
              <w:rPr>
                <w:rFonts w:ascii="Times New Roman" w:hAnsi="Times New Roman" w:cs="Times New Roman"/>
                <w:sz w:val="24"/>
                <w:szCs w:val="24"/>
              </w:rPr>
              <w:t>Муниципальное задание выполнено в полном объеме</w:t>
            </w:r>
          </w:p>
        </w:tc>
      </w:tr>
      <w:tr w:rsidR="00574064" w:rsidTr="00303FD9">
        <w:tc>
          <w:tcPr>
            <w:tcW w:w="4185" w:type="dxa"/>
          </w:tcPr>
          <w:p w:rsidR="00574064" w:rsidRDefault="00574064" w:rsidP="009C10F5">
            <w:pPr>
              <w:jc w:val="center"/>
              <w:rPr>
                <w:rFonts w:ascii="Times New Roman" w:hAnsi="Times New Roman" w:cs="Times New Roman"/>
                <w:sz w:val="24"/>
                <w:szCs w:val="24"/>
              </w:rPr>
            </w:pPr>
            <w:r>
              <w:rPr>
                <w:rFonts w:ascii="Times New Roman" w:hAnsi="Times New Roman" w:cs="Times New Roman"/>
                <w:sz w:val="24"/>
                <w:szCs w:val="24"/>
              </w:rPr>
              <w:t>Муниципальная работа «</w:t>
            </w:r>
            <w:r w:rsidRPr="006E62BF">
              <w:rPr>
                <w:rFonts w:ascii="Times New Roman" w:hAnsi="Times New Roman" w:cs="Times New Roman"/>
                <w:sz w:val="24"/>
                <w:szCs w:val="24"/>
              </w:rPr>
              <w:t>Создание условий для массового отдыха населения  и проведения массовых мероприятий</w:t>
            </w:r>
            <w:r>
              <w:rPr>
                <w:rFonts w:ascii="Times New Roman" w:hAnsi="Times New Roman" w:cs="Times New Roman"/>
                <w:sz w:val="24"/>
                <w:szCs w:val="24"/>
              </w:rPr>
              <w:t>»</w:t>
            </w:r>
          </w:p>
        </w:tc>
        <w:tc>
          <w:tcPr>
            <w:tcW w:w="2019" w:type="dxa"/>
          </w:tcPr>
          <w:p w:rsidR="00574064" w:rsidRDefault="00574064" w:rsidP="009C10F5">
            <w:pPr>
              <w:jc w:val="center"/>
              <w:rPr>
                <w:rFonts w:ascii="Times New Roman" w:hAnsi="Times New Roman" w:cs="Times New Roman"/>
                <w:sz w:val="24"/>
                <w:szCs w:val="24"/>
              </w:rPr>
            </w:pPr>
            <w:r>
              <w:rPr>
                <w:rFonts w:ascii="Times New Roman" w:hAnsi="Times New Roman" w:cs="Times New Roman"/>
                <w:sz w:val="24"/>
                <w:szCs w:val="24"/>
              </w:rPr>
              <w:t>МАУ «Центральный парк культуры и отдыха «Аттракцион»</w:t>
            </w:r>
          </w:p>
        </w:tc>
        <w:tc>
          <w:tcPr>
            <w:tcW w:w="1417" w:type="dxa"/>
          </w:tcPr>
          <w:p w:rsidR="00574064" w:rsidRDefault="00190638" w:rsidP="009C10F5">
            <w:pPr>
              <w:jc w:val="center"/>
              <w:rPr>
                <w:rFonts w:ascii="Times New Roman" w:hAnsi="Times New Roman" w:cs="Times New Roman"/>
                <w:sz w:val="24"/>
                <w:szCs w:val="24"/>
              </w:rPr>
            </w:pPr>
            <w:r>
              <w:rPr>
                <w:rFonts w:ascii="Times New Roman" w:hAnsi="Times New Roman" w:cs="Times New Roman"/>
                <w:sz w:val="24"/>
                <w:szCs w:val="24"/>
              </w:rPr>
              <w:t>-</w:t>
            </w:r>
          </w:p>
        </w:tc>
        <w:tc>
          <w:tcPr>
            <w:tcW w:w="1950" w:type="dxa"/>
          </w:tcPr>
          <w:p w:rsidR="00574064" w:rsidRDefault="00190638" w:rsidP="009C10F5">
            <w:pPr>
              <w:jc w:val="center"/>
              <w:rPr>
                <w:rFonts w:ascii="Times New Roman" w:hAnsi="Times New Roman" w:cs="Times New Roman"/>
                <w:sz w:val="24"/>
                <w:szCs w:val="24"/>
              </w:rPr>
            </w:pPr>
            <w:r>
              <w:rPr>
                <w:rFonts w:ascii="Times New Roman" w:hAnsi="Times New Roman" w:cs="Times New Roman"/>
                <w:sz w:val="24"/>
                <w:szCs w:val="24"/>
              </w:rPr>
              <w:t>Без показателей качества</w:t>
            </w:r>
          </w:p>
        </w:tc>
      </w:tr>
      <w:tr w:rsidR="00064B98" w:rsidTr="00303FD9">
        <w:tc>
          <w:tcPr>
            <w:tcW w:w="4185" w:type="dxa"/>
          </w:tcPr>
          <w:p w:rsidR="00064B98" w:rsidRPr="00DC12F6" w:rsidRDefault="00064B98" w:rsidP="009C10F5">
            <w:pPr>
              <w:jc w:val="both"/>
              <w:rPr>
                <w:rFonts w:ascii="Times New Roman" w:hAnsi="Times New Roman" w:cs="Times New Roman"/>
                <w:sz w:val="24"/>
                <w:szCs w:val="24"/>
              </w:rPr>
            </w:pPr>
            <w:r>
              <w:rPr>
                <w:rFonts w:ascii="Times New Roman" w:hAnsi="Times New Roman" w:cs="Times New Roman"/>
                <w:sz w:val="24"/>
                <w:szCs w:val="24"/>
              </w:rPr>
              <w:t>Муниципальная работа «</w:t>
            </w:r>
            <w:r w:rsidRPr="00CD4123">
              <w:rPr>
                <w:rFonts w:ascii="Times New Roman" w:hAnsi="Times New Roman" w:cs="Times New Roman"/>
                <w:sz w:val="24"/>
                <w:szCs w:val="24"/>
              </w:rPr>
              <w:t>Организация и проведение  художественно – творческих, просветительских мероприятий</w:t>
            </w:r>
            <w:r>
              <w:rPr>
                <w:rFonts w:ascii="Times New Roman" w:hAnsi="Times New Roman" w:cs="Times New Roman"/>
                <w:sz w:val="24"/>
                <w:szCs w:val="24"/>
              </w:rPr>
              <w:t>»</w:t>
            </w:r>
          </w:p>
        </w:tc>
        <w:tc>
          <w:tcPr>
            <w:tcW w:w="2019" w:type="dxa"/>
          </w:tcPr>
          <w:p w:rsidR="00064B98" w:rsidRDefault="00064B98" w:rsidP="009C10F5">
            <w:pPr>
              <w:jc w:val="center"/>
              <w:rPr>
                <w:rFonts w:ascii="Times New Roman" w:hAnsi="Times New Roman" w:cs="Times New Roman"/>
                <w:sz w:val="24"/>
                <w:szCs w:val="24"/>
              </w:rPr>
            </w:pPr>
            <w:r>
              <w:rPr>
                <w:rFonts w:ascii="Times New Roman" w:hAnsi="Times New Roman" w:cs="Times New Roman"/>
                <w:sz w:val="24"/>
                <w:szCs w:val="24"/>
              </w:rPr>
              <w:t>МБОУ ДОД «Детская художественная школа»</w:t>
            </w:r>
          </w:p>
        </w:tc>
        <w:tc>
          <w:tcPr>
            <w:tcW w:w="1417" w:type="dxa"/>
          </w:tcPr>
          <w:p w:rsidR="00064B98" w:rsidRDefault="00064B98" w:rsidP="009C10F5">
            <w:pPr>
              <w:jc w:val="center"/>
              <w:rPr>
                <w:rFonts w:ascii="Times New Roman" w:hAnsi="Times New Roman" w:cs="Times New Roman"/>
                <w:sz w:val="24"/>
                <w:szCs w:val="24"/>
              </w:rPr>
            </w:pPr>
            <w:r>
              <w:rPr>
                <w:rFonts w:ascii="Times New Roman" w:hAnsi="Times New Roman" w:cs="Times New Roman"/>
                <w:sz w:val="24"/>
                <w:szCs w:val="24"/>
              </w:rPr>
              <w:t>-</w:t>
            </w:r>
          </w:p>
        </w:tc>
        <w:tc>
          <w:tcPr>
            <w:tcW w:w="1950" w:type="dxa"/>
          </w:tcPr>
          <w:p w:rsidR="00064B98" w:rsidRDefault="00064B98" w:rsidP="009C10F5">
            <w:pPr>
              <w:jc w:val="center"/>
              <w:rPr>
                <w:rFonts w:ascii="Times New Roman" w:hAnsi="Times New Roman" w:cs="Times New Roman"/>
                <w:sz w:val="24"/>
                <w:szCs w:val="24"/>
              </w:rPr>
            </w:pPr>
            <w:r>
              <w:rPr>
                <w:rFonts w:ascii="Times New Roman" w:hAnsi="Times New Roman" w:cs="Times New Roman"/>
                <w:sz w:val="24"/>
                <w:szCs w:val="24"/>
              </w:rPr>
              <w:t>Без показателей качества</w:t>
            </w:r>
          </w:p>
        </w:tc>
      </w:tr>
      <w:tr w:rsidR="00064B98" w:rsidTr="00303FD9">
        <w:tc>
          <w:tcPr>
            <w:tcW w:w="4185" w:type="dxa"/>
          </w:tcPr>
          <w:p w:rsidR="00064B98" w:rsidRPr="00DC12F6" w:rsidRDefault="00064B98" w:rsidP="009C10F5">
            <w:pPr>
              <w:jc w:val="both"/>
              <w:rPr>
                <w:rFonts w:ascii="Times New Roman" w:hAnsi="Times New Roman" w:cs="Times New Roman"/>
                <w:sz w:val="24"/>
                <w:szCs w:val="24"/>
              </w:rPr>
            </w:pPr>
            <w:r>
              <w:rPr>
                <w:rFonts w:ascii="Times New Roman" w:hAnsi="Times New Roman" w:cs="Times New Roman"/>
                <w:sz w:val="24"/>
                <w:szCs w:val="24"/>
              </w:rPr>
              <w:t>Муниципальная работа «</w:t>
            </w:r>
            <w:r w:rsidRPr="00CD4123">
              <w:rPr>
                <w:rFonts w:ascii="Times New Roman" w:hAnsi="Times New Roman" w:cs="Times New Roman"/>
                <w:sz w:val="24"/>
                <w:szCs w:val="24"/>
              </w:rPr>
              <w:t>Организация и проведение культурно-досуговых, массовых мероприятий</w:t>
            </w:r>
            <w:r>
              <w:rPr>
                <w:rFonts w:ascii="Times New Roman" w:hAnsi="Times New Roman" w:cs="Times New Roman"/>
                <w:sz w:val="24"/>
                <w:szCs w:val="24"/>
              </w:rPr>
              <w:t>»</w:t>
            </w:r>
            <w:r w:rsidRPr="00CD4123">
              <w:rPr>
                <w:rFonts w:ascii="Times New Roman" w:hAnsi="Times New Roman" w:cs="Times New Roman"/>
                <w:sz w:val="24"/>
                <w:szCs w:val="24"/>
              </w:rPr>
              <w:t xml:space="preserve"> (МАУ «ЦК «Югра-презент»)</w:t>
            </w:r>
          </w:p>
        </w:tc>
        <w:tc>
          <w:tcPr>
            <w:tcW w:w="2019" w:type="dxa"/>
          </w:tcPr>
          <w:p w:rsidR="00064B98" w:rsidRDefault="00064B98" w:rsidP="009C10F5">
            <w:pPr>
              <w:jc w:val="center"/>
              <w:rPr>
                <w:rFonts w:ascii="Times New Roman" w:hAnsi="Times New Roman" w:cs="Times New Roman"/>
                <w:sz w:val="24"/>
                <w:szCs w:val="24"/>
              </w:rPr>
            </w:pPr>
            <w:r>
              <w:rPr>
                <w:rFonts w:ascii="Times New Roman" w:hAnsi="Times New Roman" w:cs="Times New Roman"/>
                <w:sz w:val="24"/>
                <w:szCs w:val="24"/>
              </w:rPr>
              <w:t>МАУ «Центр культуры «Югра-презент»</w:t>
            </w:r>
          </w:p>
        </w:tc>
        <w:tc>
          <w:tcPr>
            <w:tcW w:w="1417" w:type="dxa"/>
          </w:tcPr>
          <w:p w:rsidR="00064B98" w:rsidRDefault="00064B98" w:rsidP="009C10F5">
            <w:pPr>
              <w:jc w:val="center"/>
              <w:rPr>
                <w:rFonts w:ascii="Times New Roman" w:hAnsi="Times New Roman" w:cs="Times New Roman"/>
                <w:sz w:val="24"/>
                <w:szCs w:val="24"/>
              </w:rPr>
            </w:pPr>
            <w:r>
              <w:rPr>
                <w:rFonts w:ascii="Times New Roman" w:hAnsi="Times New Roman" w:cs="Times New Roman"/>
                <w:sz w:val="24"/>
                <w:szCs w:val="24"/>
              </w:rPr>
              <w:t>-</w:t>
            </w:r>
          </w:p>
        </w:tc>
        <w:tc>
          <w:tcPr>
            <w:tcW w:w="1950" w:type="dxa"/>
          </w:tcPr>
          <w:p w:rsidR="00064B98" w:rsidRDefault="00064B98" w:rsidP="009C10F5">
            <w:pPr>
              <w:jc w:val="center"/>
              <w:rPr>
                <w:rFonts w:ascii="Times New Roman" w:hAnsi="Times New Roman" w:cs="Times New Roman"/>
                <w:sz w:val="24"/>
                <w:szCs w:val="24"/>
              </w:rPr>
            </w:pPr>
            <w:r>
              <w:rPr>
                <w:rFonts w:ascii="Times New Roman" w:hAnsi="Times New Roman" w:cs="Times New Roman"/>
                <w:sz w:val="24"/>
                <w:szCs w:val="24"/>
              </w:rPr>
              <w:t>Без показателей качества</w:t>
            </w:r>
          </w:p>
        </w:tc>
      </w:tr>
      <w:tr w:rsidR="00064B98" w:rsidTr="00303FD9">
        <w:tc>
          <w:tcPr>
            <w:tcW w:w="4185" w:type="dxa"/>
          </w:tcPr>
          <w:p w:rsidR="00064B98" w:rsidRPr="00DC12F6" w:rsidRDefault="00064B98" w:rsidP="009C10F5">
            <w:pPr>
              <w:jc w:val="both"/>
              <w:rPr>
                <w:rFonts w:ascii="Times New Roman" w:hAnsi="Times New Roman" w:cs="Times New Roman"/>
                <w:sz w:val="24"/>
                <w:szCs w:val="24"/>
              </w:rPr>
            </w:pPr>
            <w:r>
              <w:rPr>
                <w:rFonts w:ascii="Times New Roman" w:hAnsi="Times New Roman" w:cs="Times New Roman"/>
                <w:sz w:val="24"/>
                <w:szCs w:val="24"/>
              </w:rPr>
              <w:t>Муниципальная работа «</w:t>
            </w:r>
            <w:r w:rsidRPr="00CD4123">
              <w:rPr>
                <w:rFonts w:ascii="Times New Roman" w:hAnsi="Times New Roman" w:cs="Times New Roman"/>
                <w:sz w:val="24"/>
                <w:szCs w:val="24"/>
              </w:rPr>
              <w:t>Организация и проведение культурно-досугов</w:t>
            </w:r>
            <w:r>
              <w:rPr>
                <w:rFonts w:ascii="Times New Roman" w:hAnsi="Times New Roman" w:cs="Times New Roman"/>
                <w:sz w:val="24"/>
                <w:szCs w:val="24"/>
              </w:rPr>
              <w:t>ых, массовых мероприятий» (МБУК «МиГ»</w:t>
            </w:r>
            <w:r w:rsidRPr="00CD4123">
              <w:rPr>
                <w:rFonts w:ascii="Times New Roman" w:hAnsi="Times New Roman" w:cs="Times New Roman"/>
                <w:sz w:val="24"/>
                <w:szCs w:val="24"/>
              </w:rPr>
              <w:t>)</w:t>
            </w:r>
          </w:p>
        </w:tc>
        <w:tc>
          <w:tcPr>
            <w:tcW w:w="2019" w:type="dxa"/>
          </w:tcPr>
          <w:p w:rsidR="00064B98" w:rsidRDefault="00064B98" w:rsidP="009C10F5">
            <w:pPr>
              <w:jc w:val="center"/>
              <w:rPr>
                <w:rFonts w:ascii="Times New Roman" w:hAnsi="Times New Roman" w:cs="Times New Roman"/>
                <w:sz w:val="24"/>
                <w:szCs w:val="24"/>
              </w:rPr>
            </w:pPr>
            <w:r>
              <w:rPr>
                <w:rFonts w:ascii="Times New Roman" w:hAnsi="Times New Roman" w:cs="Times New Roman"/>
                <w:sz w:val="24"/>
                <w:szCs w:val="24"/>
              </w:rPr>
              <w:t>МБУК «МиГ»</w:t>
            </w:r>
          </w:p>
        </w:tc>
        <w:tc>
          <w:tcPr>
            <w:tcW w:w="1417" w:type="dxa"/>
          </w:tcPr>
          <w:p w:rsidR="00064B98" w:rsidRDefault="00064B98" w:rsidP="009C10F5">
            <w:pPr>
              <w:jc w:val="center"/>
              <w:rPr>
                <w:rFonts w:ascii="Times New Roman" w:hAnsi="Times New Roman" w:cs="Times New Roman"/>
                <w:sz w:val="24"/>
                <w:szCs w:val="24"/>
              </w:rPr>
            </w:pPr>
            <w:r>
              <w:rPr>
                <w:rFonts w:ascii="Times New Roman" w:hAnsi="Times New Roman" w:cs="Times New Roman"/>
                <w:sz w:val="24"/>
                <w:szCs w:val="24"/>
              </w:rPr>
              <w:t>-</w:t>
            </w:r>
          </w:p>
        </w:tc>
        <w:tc>
          <w:tcPr>
            <w:tcW w:w="1950" w:type="dxa"/>
          </w:tcPr>
          <w:p w:rsidR="00064B98" w:rsidRDefault="00064B98" w:rsidP="009C10F5">
            <w:pPr>
              <w:jc w:val="center"/>
              <w:rPr>
                <w:rFonts w:ascii="Times New Roman" w:hAnsi="Times New Roman" w:cs="Times New Roman"/>
                <w:sz w:val="24"/>
                <w:szCs w:val="24"/>
              </w:rPr>
            </w:pPr>
            <w:r>
              <w:rPr>
                <w:rFonts w:ascii="Times New Roman" w:hAnsi="Times New Roman" w:cs="Times New Roman"/>
                <w:sz w:val="24"/>
                <w:szCs w:val="24"/>
              </w:rPr>
              <w:t>Без показателей качества</w:t>
            </w:r>
          </w:p>
        </w:tc>
      </w:tr>
      <w:tr w:rsidR="00064B98" w:rsidTr="00303FD9">
        <w:tc>
          <w:tcPr>
            <w:tcW w:w="4185" w:type="dxa"/>
          </w:tcPr>
          <w:p w:rsidR="00064B98" w:rsidRPr="00CD4123" w:rsidRDefault="00064B98" w:rsidP="009C10F5">
            <w:pPr>
              <w:jc w:val="both"/>
              <w:rPr>
                <w:rFonts w:ascii="Times New Roman" w:hAnsi="Times New Roman" w:cs="Times New Roman"/>
                <w:sz w:val="24"/>
                <w:szCs w:val="24"/>
              </w:rPr>
            </w:pPr>
            <w:r>
              <w:rPr>
                <w:rFonts w:ascii="Times New Roman" w:hAnsi="Times New Roman" w:cs="Times New Roman"/>
                <w:sz w:val="24"/>
                <w:szCs w:val="24"/>
              </w:rPr>
              <w:t>Муниципальная работа</w:t>
            </w:r>
            <w:r w:rsidR="00657448">
              <w:rPr>
                <w:rFonts w:ascii="Times New Roman" w:hAnsi="Times New Roman" w:cs="Times New Roman"/>
                <w:sz w:val="24"/>
                <w:szCs w:val="24"/>
              </w:rPr>
              <w:t xml:space="preserve"> </w:t>
            </w:r>
            <w:r>
              <w:rPr>
                <w:rFonts w:ascii="Times New Roman" w:hAnsi="Times New Roman" w:cs="Times New Roman"/>
                <w:sz w:val="24"/>
                <w:szCs w:val="24"/>
              </w:rPr>
              <w:t>«</w:t>
            </w:r>
            <w:r w:rsidRPr="00CD4123">
              <w:rPr>
                <w:rFonts w:ascii="Times New Roman" w:hAnsi="Times New Roman" w:cs="Times New Roman"/>
                <w:sz w:val="24"/>
                <w:szCs w:val="24"/>
              </w:rPr>
              <w:t>Формирование, хранение и учет музейного фонда</w:t>
            </w:r>
            <w:r>
              <w:rPr>
                <w:rFonts w:ascii="Times New Roman" w:hAnsi="Times New Roman" w:cs="Times New Roman"/>
                <w:sz w:val="24"/>
                <w:szCs w:val="24"/>
              </w:rPr>
              <w:t>»</w:t>
            </w:r>
          </w:p>
        </w:tc>
        <w:tc>
          <w:tcPr>
            <w:tcW w:w="2019" w:type="dxa"/>
          </w:tcPr>
          <w:p w:rsidR="00064B98" w:rsidRDefault="00064B98" w:rsidP="009C10F5">
            <w:pPr>
              <w:jc w:val="center"/>
              <w:rPr>
                <w:rFonts w:ascii="Times New Roman" w:hAnsi="Times New Roman" w:cs="Times New Roman"/>
                <w:sz w:val="24"/>
                <w:szCs w:val="24"/>
              </w:rPr>
            </w:pPr>
            <w:r>
              <w:rPr>
                <w:rFonts w:ascii="Times New Roman" w:hAnsi="Times New Roman" w:cs="Times New Roman"/>
                <w:sz w:val="24"/>
                <w:szCs w:val="24"/>
              </w:rPr>
              <w:t>МБУ «Музей истории и этнографии»</w:t>
            </w:r>
          </w:p>
        </w:tc>
        <w:tc>
          <w:tcPr>
            <w:tcW w:w="1417" w:type="dxa"/>
          </w:tcPr>
          <w:p w:rsidR="00064B98" w:rsidRDefault="00064B98" w:rsidP="009C10F5">
            <w:pPr>
              <w:jc w:val="center"/>
              <w:rPr>
                <w:rFonts w:ascii="Times New Roman" w:hAnsi="Times New Roman" w:cs="Times New Roman"/>
                <w:sz w:val="24"/>
                <w:szCs w:val="24"/>
              </w:rPr>
            </w:pPr>
            <w:r>
              <w:rPr>
                <w:rFonts w:ascii="Times New Roman" w:hAnsi="Times New Roman" w:cs="Times New Roman"/>
                <w:sz w:val="24"/>
                <w:szCs w:val="24"/>
              </w:rPr>
              <w:t>-</w:t>
            </w:r>
          </w:p>
        </w:tc>
        <w:tc>
          <w:tcPr>
            <w:tcW w:w="1950" w:type="dxa"/>
          </w:tcPr>
          <w:p w:rsidR="00064B98" w:rsidRDefault="00064B98" w:rsidP="009C10F5">
            <w:pPr>
              <w:jc w:val="center"/>
              <w:rPr>
                <w:rFonts w:ascii="Times New Roman" w:hAnsi="Times New Roman" w:cs="Times New Roman"/>
                <w:sz w:val="24"/>
                <w:szCs w:val="24"/>
              </w:rPr>
            </w:pPr>
            <w:r>
              <w:rPr>
                <w:rFonts w:ascii="Times New Roman" w:hAnsi="Times New Roman" w:cs="Times New Roman"/>
                <w:sz w:val="24"/>
                <w:szCs w:val="24"/>
              </w:rPr>
              <w:t>Без показателей качества</w:t>
            </w:r>
          </w:p>
        </w:tc>
      </w:tr>
      <w:tr w:rsidR="00064B98" w:rsidTr="00303FD9">
        <w:tc>
          <w:tcPr>
            <w:tcW w:w="4185" w:type="dxa"/>
          </w:tcPr>
          <w:p w:rsidR="00064B98" w:rsidRPr="00CD4123" w:rsidRDefault="00064B98" w:rsidP="009C10F5">
            <w:pPr>
              <w:jc w:val="both"/>
              <w:rPr>
                <w:rFonts w:ascii="Times New Roman" w:hAnsi="Times New Roman" w:cs="Times New Roman"/>
                <w:sz w:val="24"/>
                <w:szCs w:val="24"/>
              </w:rPr>
            </w:pPr>
            <w:r>
              <w:rPr>
                <w:rFonts w:ascii="Times New Roman" w:hAnsi="Times New Roman" w:cs="Times New Roman"/>
                <w:sz w:val="24"/>
                <w:szCs w:val="24"/>
              </w:rPr>
              <w:t>Муниципальная работа «</w:t>
            </w:r>
            <w:r w:rsidRPr="00CD4123">
              <w:rPr>
                <w:rFonts w:ascii="Times New Roman" w:hAnsi="Times New Roman" w:cs="Times New Roman"/>
                <w:sz w:val="24"/>
                <w:szCs w:val="24"/>
              </w:rPr>
              <w:t>Организация и проведение культурно – просветительских, массовых мероприятий</w:t>
            </w:r>
            <w:r>
              <w:rPr>
                <w:rFonts w:ascii="Times New Roman" w:hAnsi="Times New Roman" w:cs="Times New Roman"/>
                <w:sz w:val="24"/>
                <w:szCs w:val="24"/>
              </w:rPr>
              <w:t>»</w:t>
            </w:r>
          </w:p>
        </w:tc>
        <w:tc>
          <w:tcPr>
            <w:tcW w:w="2019" w:type="dxa"/>
          </w:tcPr>
          <w:p w:rsidR="00064B98" w:rsidRDefault="00064B98" w:rsidP="009C10F5">
            <w:pPr>
              <w:jc w:val="center"/>
              <w:rPr>
                <w:rFonts w:ascii="Times New Roman" w:hAnsi="Times New Roman" w:cs="Times New Roman"/>
                <w:sz w:val="24"/>
                <w:szCs w:val="24"/>
              </w:rPr>
            </w:pPr>
            <w:r>
              <w:rPr>
                <w:rFonts w:ascii="Times New Roman" w:hAnsi="Times New Roman" w:cs="Times New Roman"/>
                <w:sz w:val="24"/>
                <w:szCs w:val="24"/>
              </w:rPr>
              <w:t>МБУ «Музей истории и этнографии»</w:t>
            </w:r>
          </w:p>
        </w:tc>
        <w:tc>
          <w:tcPr>
            <w:tcW w:w="1417" w:type="dxa"/>
          </w:tcPr>
          <w:p w:rsidR="00064B98" w:rsidRDefault="00064B98" w:rsidP="009C10F5">
            <w:pPr>
              <w:jc w:val="center"/>
              <w:rPr>
                <w:rFonts w:ascii="Times New Roman" w:hAnsi="Times New Roman" w:cs="Times New Roman"/>
                <w:sz w:val="24"/>
                <w:szCs w:val="24"/>
              </w:rPr>
            </w:pPr>
            <w:r>
              <w:rPr>
                <w:rFonts w:ascii="Times New Roman" w:hAnsi="Times New Roman" w:cs="Times New Roman"/>
                <w:sz w:val="24"/>
                <w:szCs w:val="24"/>
              </w:rPr>
              <w:t>-</w:t>
            </w:r>
          </w:p>
        </w:tc>
        <w:tc>
          <w:tcPr>
            <w:tcW w:w="1950" w:type="dxa"/>
          </w:tcPr>
          <w:p w:rsidR="00064B98" w:rsidRDefault="00064B98" w:rsidP="009C10F5">
            <w:pPr>
              <w:jc w:val="center"/>
              <w:rPr>
                <w:rFonts w:ascii="Times New Roman" w:hAnsi="Times New Roman" w:cs="Times New Roman"/>
                <w:sz w:val="24"/>
                <w:szCs w:val="24"/>
              </w:rPr>
            </w:pPr>
            <w:r>
              <w:rPr>
                <w:rFonts w:ascii="Times New Roman" w:hAnsi="Times New Roman" w:cs="Times New Roman"/>
                <w:sz w:val="24"/>
                <w:szCs w:val="24"/>
              </w:rPr>
              <w:t>Без показателей качества</w:t>
            </w:r>
          </w:p>
        </w:tc>
      </w:tr>
      <w:tr w:rsidR="00064B98" w:rsidTr="00303FD9">
        <w:tc>
          <w:tcPr>
            <w:tcW w:w="4185" w:type="dxa"/>
          </w:tcPr>
          <w:p w:rsidR="00064B98" w:rsidRPr="00CD4123" w:rsidRDefault="00064B98" w:rsidP="009C10F5">
            <w:pPr>
              <w:jc w:val="both"/>
              <w:rPr>
                <w:rFonts w:ascii="Times New Roman" w:hAnsi="Times New Roman" w:cs="Times New Roman"/>
                <w:sz w:val="24"/>
                <w:szCs w:val="24"/>
              </w:rPr>
            </w:pPr>
            <w:r>
              <w:rPr>
                <w:rFonts w:ascii="Times New Roman" w:hAnsi="Times New Roman" w:cs="Times New Roman"/>
                <w:sz w:val="24"/>
                <w:szCs w:val="24"/>
              </w:rPr>
              <w:t>Муниципальная работа «</w:t>
            </w:r>
            <w:r w:rsidRPr="00CD4123">
              <w:rPr>
                <w:rFonts w:ascii="Times New Roman" w:hAnsi="Times New Roman" w:cs="Times New Roman"/>
                <w:sz w:val="24"/>
                <w:szCs w:val="24"/>
              </w:rPr>
              <w:t>Комплектование, формирование и учет библиотечного фонда</w:t>
            </w:r>
            <w:r>
              <w:rPr>
                <w:rFonts w:ascii="Times New Roman" w:hAnsi="Times New Roman" w:cs="Times New Roman"/>
                <w:sz w:val="24"/>
                <w:szCs w:val="24"/>
              </w:rPr>
              <w:t>»</w:t>
            </w:r>
          </w:p>
        </w:tc>
        <w:tc>
          <w:tcPr>
            <w:tcW w:w="2019" w:type="dxa"/>
          </w:tcPr>
          <w:p w:rsidR="00064B98" w:rsidRDefault="00064B98" w:rsidP="009C10F5">
            <w:pPr>
              <w:jc w:val="center"/>
              <w:rPr>
                <w:rFonts w:ascii="Times New Roman" w:hAnsi="Times New Roman" w:cs="Times New Roman"/>
                <w:sz w:val="24"/>
                <w:szCs w:val="24"/>
              </w:rPr>
            </w:pPr>
            <w:r>
              <w:rPr>
                <w:rFonts w:ascii="Times New Roman" w:hAnsi="Times New Roman" w:cs="Times New Roman"/>
                <w:sz w:val="24"/>
                <w:szCs w:val="24"/>
              </w:rPr>
              <w:t>МАУ «Центр культуры «Югра-презент»</w:t>
            </w:r>
          </w:p>
        </w:tc>
        <w:tc>
          <w:tcPr>
            <w:tcW w:w="1417" w:type="dxa"/>
          </w:tcPr>
          <w:p w:rsidR="00064B98" w:rsidRDefault="00064B98" w:rsidP="009C10F5">
            <w:pPr>
              <w:jc w:val="center"/>
              <w:rPr>
                <w:rFonts w:ascii="Times New Roman" w:hAnsi="Times New Roman" w:cs="Times New Roman"/>
                <w:sz w:val="24"/>
                <w:szCs w:val="24"/>
              </w:rPr>
            </w:pPr>
            <w:r>
              <w:rPr>
                <w:rFonts w:ascii="Times New Roman" w:hAnsi="Times New Roman" w:cs="Times New Roman"/>
                <w:sz w:val="24"/>
                <w:szCs w:val="24"/>
              </w:rPr>
              <w:t>-</w:t>
            </w:r>
          </w:p>
        </w:tc>
        <w:tc>
          <w:tcPr>
            <w:tcW w:w="1950" w:type="dxa"/>
          </w:tcPr>
          <w:p w:rsidR="00064B98" w:rsidRDefault="00064B98" w:rsidP="009C10F5">
            <w:pPr>
              <w:jc w:val="center"/>
              <w:rPr>
                <w:rFonts w:ascii="Times New Roman" w:hAnsi="Times New Roman" w:cs="Times New Roman"/>
                <w:sz w:val="24"/>
                <w:szCs w:val="24"/>
              </w:rPr>
            </w:pPr>
            <w:r>
              <w:rPr>
                <w:rFonts w:ascii="Times New Roman" w:hAnsi="Times New Roman" w:cs="Times New Roman"/>
                <w:sz w:val="24"/>
                <w:szCs w:val="24"/>
              </w:rPr>
              <w:t>Без показателей качества</w:t>
            </w:r>
          </w:p>
        </w:tc>
      </w:tr>
      <w:tr w:rsidR="00064B98" w:rsidTr="00303FD9">
        <w:tc>
          <w:tcPr>
            <w:tcW w:w="4185" w:type="dxa"/>
          </w:tcPr>
          <w:p w:rsidR="00064B98" w:rsidRPr="00CD4123" w:rsidRDefault="00064B98" w:rsidP="009C10F5">
            <w:pPr>
              <w:jc w:val="both"/>
              <w:rPr>
                <w:rFonts w:ascii="Times New Roman" w:hAnsi="Times New Roman" w:cs="Times New Roman"/>
                <w:sz w:val="24"/>
                <w:szCs w:val="24"/>
              </w:rPr>
            </w:pPr>
            <w:r>
              <w:rPr>
                <w:rFonts w:ascii="Times New Roman" w:hAnsi="Times New Roman" w:cs="Times New Roman"/>
                <w:sz w:val="24"/>
                <w:szCs w:val="24"/>
              </w:rPr>
              <w:t>Муниципальная работа «</w:t>
            </w:r>
            <w:r w:rsidRPr="00CD4123">
              <w:rPr>
                <w:rFonts w:ascii="Times New Roman" w:hAnsi="Times New Roman" w:cs="Times New Roman"/>
                <w:sz w:val="24"/>
                <w:szCs w:val="24"/>
              </w:rPr>
              <w:t xml:space="preserve">Организация </w:t>
            </w:r>
            <w:r w:rsidRPr="00CD4123">
              <w:rPr>
                <w:rFonts w:ascii="Times New Roman" w:hAnsi="Times New Roman" w:cs="Times New Roman"/>
                <w:sz w:val="24"/>
                <w:szCs w:val="24"/>
              </w:rPr>
              <w:lastRenderedPageBreak/>
              <w:t>и проведение культурно-просветительских мероприятий</w:t>
            </w:r>
            <w:r>
              <w:rPr>
                <w:rFonts w:ascii="Times New Roman" w:hAnsi="Times New Roman" w:cs="Times New Roman"/>
                <w:sz w:val="24"/>
                <w:szCs w:val="24"/>
              </w:rPr>
              <w:t>»</w:t>
            </w:r>
          </w:p>
        </w:tc>
        <w:tc>
          <w:tcPr>
            <w:tcW w:w="2019" w:type="dxa"/>
          </w:tcPr>
          <w:p w:rsidR="00064B98" w:rsidRDefault="00064B98" w:rsidP="009C10F5">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МАУ «Центр </w:t>
            </w:r>
            <w:r>
              <w:rPr>
                <w:rFonts w:ascii="Times New Roman" w:hAnsi="Times New Roman" w:cs="Times New Roman"/>
                <w:sz w:val="24"/>
                <w:szCs w:val="24"/>
              </w:rPr>
              <w:lastRenderedPageBreak/>
              <w:t>культуры «Югра-презент»</w:t>
            </w:r>
          </w:p>
        </w:tc>
        <w:tc>
          <w:tcPr>
            <w:tcW w:w="1417" w:type="dxa"/>
          </w:tcPr>
          <w:p w:rsidR="00064B98" w:rsidRDefault="00064B98" w:rsidP="009C10F5">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950" w:type="dxa"/>
          </w:tcPr>
          <w:p w:rsidR="00064B98" w:rsidRDefault="00064B98" w:rsidP="009C10F5">
            <w:pPr>
              <w:jc w:val="center"/>
              <w:rPr>
                <w:rFonts w:ascii="Times New Roman" w:hAnsi="Times New Roman" w:cs="Times New Roman"/>
                <w:sz w:val="24"/>
                <w:szCs w:val="24"/>
              </w:rPr>
            </w:pPr>
            <w:r>
              <w:rPr>
                <w:rFonts w:ascii="Times New Roman" w:hAnsi="Times New Roman" w:cs="Times New Roman"/>
                <w:sz w:val="24"/>
                <w:szCs w:val="24"/>
              </w:rPr>
              <w:t xml:space="preserve">Без показателей </w:t>
            </w:r>
            <w:r>
              <w:rPr>
                <w:rFonts w:ascii="Times New Roman" w:hAnsi="Times New Roman" w:cs="Times New Roman"/>
                <w:sz w:val="24"/>
                <w:szCs w:val="24"/>
              </w:rPr>
              <w:lastRenderedPageBreak/>
              <w:t>качества</w:t>
            </w:r>
          </w:p>
        </w:tc>
      </w:tr>
    </w:tbl>
    <w:p w:rsidR="00190638" w:rsidRDefault="00190638" w:rsidP="00064B9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2.1</w:t>
      </w:r>
    </w:p>
    <w:p w:rsidR="00190638" w:rsidRDefault="00190638" w:rsidP="00064B98">
      <w:pPr>
        <w:spacing w:after="0" w:line="240" w:lineRule="auto"/>
        <w:rPr>
          <w:rFonts w:ascii="Times New Roman" w:hAnsi="Times New Roman" w:cs="Times New Roman"/>
          <w:sz w:val="24"/>
          <w:szCs w:val="24"/>
        </w:rPr>
      </w:pPr>
      <w:r>
        <w:rPr>
          <w:rFonts w:ascii="Times New Roman" w:hAnsi="Times New Roman" w:cs="Times New Roman"/>
          <w:sz w:val="24"/>
          <w:szCs w:val="24"/>
        </w:rPr>
        <w:t>Расчеты оценки К</w:t>
      </w:r>
      <w:proofErr w:type="gramStart"/>
      <w:r>
        <w:rPr>
          <w:rFonts w:ascii="Times New Roman" w:hAnsi="Times New Roman" w:cs="Times New Roman"/>
          <w:sz w:val="24"/>
          <w:szCs w:val="24"/>
        </w:rPr>
        <w:t>2</w:t>
      </w:r>
      <w:proofErr w:type="gramEnd"/>
    </w:p>
    <w:tbl>
      <w:tblPr>
        <w:tblStyle w:val="a4"/>
        <w:tblW w:w="0" w:type="auto"/>
        <w:tblLook w:val="04A0" w:firstRow="1" w:lastRow="0" w:firstColumn="1" w:lastColumn="0" w:noHBand="0" w:noVBand="1"/>
      </w:tblPr>
      <w:tblGrid>
        <w:gridCol w:w="5070"/>
        <w:gridCol w:w="1559"/>
        <w:gridCol w:w="1559"/>
        <w:gridCol w:w="1383"/>
      </w:tblGrid>
      <w:tr w:rsidR="00190638" w:rsidRPr="00303FD9" w:rsidTr="00303FD9">
        <w:tc>
          <w:tcPr>
            <w:tcW w:w="5070" w:type="dxa"/>
          </w:tcPr>
          <w:p w:rsidR="00190638" w:rsidRPr="00303FD9" w:rsidRDefault="00190638" w:rsidP="00190638">
            <w:pPr>
              <w:jc w:val="center"/>
              <w:rPr>
                <w:rFonts w:ascii="Times New Roman" w:hAnsi="Times New Roman" w:cs="Times New Roman"/>
                <w:b/>
                <w:sz w:val="24"/>
                <w:szCs w:val="24"/>
              </w:rPr>
            </w:pPr>
            <w:r w:rsidRPr="00303FD9">
              <w:rPr>
                <w:rFonts w:ascii="Times New Roman" w:hAnsi="Times New Roman" w:cs="Times New Roman"/>
                <w:b/>
                <w:sz w:val="24"/>
                <w:szCs w:val="24"/>
              </w:rPr>
              <w:t>Показатель</w:t>
            </w:r>
          </w:p>
        </w:tc>
        <w:tc>
          <w:tcPr>
            <w:tcW w:w="1559" w:type="dxa"/>
          </w:tcPr>
          <w:p w:rsidR="00190638" w:rsidRPr="00303FD9" w:rsidRDefault="00190638" w:rsidP="00190638">
            <w:pPr>
              <w:jc w:val="center"/>
              <w:rPr>
                <w:rFonts w:ascii="Times New Roman" w:hAnsi="Times New Roman" w:cs="Times New Roman"/>
                <w:b/>
                <w:sz w:val="24"/>
                <w:szCs w:val="24"/>
              </w:rPr>
            </w:pPr>
            <w:r w:rsidRPr="00303FD9">
              <w:rPr>
                <w:rFonts w:ascii="Times New Roman" w:hAnsi="Times New Roman" w:cs="Times New Roman"/>
                <w:b/>
                <w:sz w:val="24"/>
                <w:szCs w:val="24"/>
              </w:rPr>
              <w:t>План</w:t>
            </w:r>
          </w:p>
        </w:tc>
        <w:tc>
          <w:tcPr>
            <w:tcW w:w="1559" w:type="dxa"/>
          </w:tcPr>
          <w:p w:rsidR="00190638" w:rsidRPr="00303FD9" w:rsidRDefault="00190638" w:rsidP="00190638">
            <w:pPr>
              <w:jc w:val="center"/>
              <w:rPr>
                <w:rFonts w:ascii="Times New Roman" w:hAnsi="Times New Roman" w:cs="Times New Roman"/>
                <w:b/>
                <w:sz w:val="24"/>
                <w:szCs w:val="24"/>
              </w:rPr>
            </w:pPr>
            <w:r w:rsidRPr="00303FD9">
              <w:rPr>
                <w:rFonts w:ascii="Times New Roman" w:hAnsi="Times New Roman" w:cs="Times New Roman"/>
                <w:b/>
                <w:sz w:val="24"/>
                <w:szCs w:val="24"/>
              </w:rPr>
              <w:t>Факт</w:t>
            </w:r>
          </w:p>
        </w:tc>
        <w:tc>
          <w:tcPr>
            <w:tcW w:w="1383" w:type="dxa"/>
          </w:tcPr>
          <w:p w:rsidR="00190638" w:rsidRPr="00303FD9" w:rsidRDefault="00190638" w:rsidP="00190638">
            <w:pPr>
              <w:jc w:val="center"/>
              <w:rPr>
                <w:rFonts w:ascii="Times New Roman" w:hAnsi="Times New Roman" w:cs="Times New Roman"/>
                <w:b/>
                <w:sz w:val="24"/>
                <w:szCs w:val="24"/>
              </w:rPr>
            </w:pPr>
            <w:r w:rsidRPr="00303FD9">
              <w:rPr>
                <w:rFonts w:ascii="Times New Roman" w:hAnsi="Times New Roman" w:cs="Times New Roman"/>
                <w:b/>
                <w:sz w:val="24"/>
                <w:szCs w:val="24"/>
              </w:rPr>
              <w:t>К</w:t>
            </w:r>
            <w:proofErr w:type="gramStart"/>
            <w:r w:rsidRPr="00303FD9">
              <w:rPr>
                <w:rFonts w:ascii="Times New Roman" w:hAnsi="Times New Roman" w:cs="Times New Roman"/>
                <w:b/>
                <w:sz w:val="24"/>
                <w:szCs w:val="24"/>
              </w:rPr>
              <w:t>2</w:t>
            </w:r>
            <w:proofErr w:type="gramEnd"/>
          </w:p>
        </w:tc>
      </w:tr>
      <w:tr w:rsidR="00190638" w:rsidTr="00303FD9">
        <w:tc>
          <w:tcPr>
            <w:tcW w:w="5070" w:type="dxa"/>
          </w:tcPr>
          <w:p w:rsidR="00190638" w:rsidRDefault="00190638" w:rsidP="00257BC9">
            <w:pPr>
              <w:jc w:val="center"/>
              <w:rPr>
                <w:rFonts w:ascii="Times New Roman" w:hAnsi="Times New Roman" w:cs="Times New Roman"/>
                <w:sz w:val="24"/>
                <w:szCs w:val="24"/>
              </w:rPr>
            </w:pPr>
            <w:r w:rsidRPr="007E120D">
              <w:rPr>
                <w:rFonts w:ascii="Times New Roman" w:hAnsi="Times New Roman" w:cs="Times New Roman"/>
                <w:sz w:val="24"/>
                <w:szCs w:val="24"/>
                <w:highlight w:val="yellow"/>
              </w:rPr>
              <w:t>Муниципальная услуга</w:t>
            </w:r>
            <w:r w:rsidR="00303FD9" w:rsidRPr="007E120D">
              <w:rPr>
                <w:rFonts w:ascii="Times New Roman" w:hAnsi="Times New Roman" w:cs="Times New Roman"/>
                <w:sz w:val="24"/>
                <w:szCs w:val="24"/>
                <w:highlight w:val="yellow"/>
              </w:rPr>
              <w:t xml:space="preserve"> </w:t>
            </w:r>
            <w:r w:rsidRPr="007E120D">
              <w:rPr>
                <w:rFonts w:ascii="Times New Roman" w:hAnsi="Times New Roman" w:cs="Times New Roman"/>
                <w:sz w:val="24"/>
                <w:szCs w:val="24"/>
                <w:highlight w:val="yellow"/>
              </w:rPr>
              <w:t>«Организация культурного досуга населения»</w:t>
            </w:r>
            <w:r w:rsidR="00303FD9" w:rsidRPr="007E120D">
              <w:rPr>
                <w:rFonts w:ascii="Times New Roman" w:hAnsi="Times New Roman" w:cs="Times New Roman"/>
                <w:sz w:val="24"/>
                <w:szCs w:val="24"/>
                <w:highlight w:val="yellow"/>
              </w:rPr>
              <w:t xml:space="preserve"> </w:t>
            </w:r>
            <w:r w:rsidRPr="007E120D">
              <w:rPr>
                <w:rFonts w:ascii="Times New Roman" w:hAnsi="Times New Roman" w:cs="Times New Roman"/>
                <w:sz w:val="24"/>
                <w:szCs w:val="24"/>
                <w:highlight w:val="yellow"/>
              </w:rPr>
              <w:t>МАУ «Центр культуры «Югра-презент»</w:t>
            </w:r>
          </w:p>
        </w:tc>
        <w:tc>
          <w:tcPr>
            <w:tcW w:w="1559" w:type="dxa"/>
          </w:tcPr>
          <w:p w:rsidR="00190638" w:rsidRDefault="00190638" w:rsidP="00257BC9">
            <w:pPr>
              <w:jc w:val="center"/>
              <w:rPr>
                <w:rFonts w:ascii="Times New Roman" w:hAnsi="Times New Roman" w:cs="Times New Roman"/>
                <w:sz w:val="24"/>
                <w:szCs w:val="24"/>
              </w:rPr>
            </w:pPr>
          </w:p>
        </w:tc>
        <w:tc>
          <w:tcPr>
            <w:tcW w:w="1559" w:type="dxa"/>
          </w:tcPr>
          <w:p w:rsidR="00190638" w:rsidRDefault="00190638" w:rsidP="00257BC9">
            <w:pPr>
              <w:jc w:val="center"/>
              <w:rPr>
                <w:rFonts w:ascii="Times New Roman" w:hAnsi="Times New Roman" w:cs="Times New Roman"/>
                <w:sz w:val="24"/>
                <w:szCs w:val="24"/>
              </w:rPr>
            </w:pPr>
          </w:p>
        </w:tc>
        <w:tc>
          <w:tcPr>
            <w:tcW w:w="1383" w:type="dxa"/>
          </w:tcPr>
          <w:p w:rsidR="00190638" w:rsidRDefault="007E120D" w:rsidP="00257BC9">
            <w:pPr>
              <w:jc w:val="center"/>
              <w:rPr>
                <w:rFonts w:ascii="Times New Roman" w:hAnsi="Times New Roman" w:cs="Times New Roman"/>
                <w:sz w:val="24"/>
                <w:szCs w:val="24"/>
              </w:rPr>
            </w:pPr>
            <w:r w:rsidRPr="007E120D">
              <w:rPr>
                <w:rFonts w:ascii="Times New Roman" w:hAnsi="Times New Roman" w:cs="Times New Roman"/>
                <w:sz w:val="24"/>
                <w:szCs w:val="24"/>
                <w:highlight w:val="yellow"/>
              </w:rPr>
              <w:t>105</w:t>
            </w:r>
          </w:p>
        </w:tc>
      </w:tr>
      <w:tr w:rsidR="00190638" w:rsidTr="00303FD9">
        <w:tc>
          <w:tcPr>
            <w:tcW w:w="5070" w:type="dxa"/>
          </w:tcPr>
          <w:p w:rsidR="00190638" w:rsidRDefault="002F63D3" w:rsidP="007E120D">
            <w:pPr>
              <w:jc w:val="center"/>
              <w:rPr>
                <w:rFonts w:ascii="Times New Roman" w:hAnsi="Times New Roman" w:cs="Times New Roman"/>
                <w:sz w:val="24"/>
                <w:szCs w:val="24"/>
              </w:rPr>
            </w:pPr>
            <w:r w:rsidRPr="00DC12F6">
              <w:rPr>
                <w:rFonts w:ascii="Times New Roman" w:hAnsi="Times New Roman" w:cs="Times New Roman"/>
                <w:sz w:val="24"/>
                <w:szCs w:val="24"/>
              </w:rPr>
              <w:t xml:space="preserve">Количество </w:t>
            </w:r>
            <w:r w:rsidR="007E120D">
              <w:rPr>
                <w:rFonts w:ascii="Times New Roman" w:hAnsi="Times New Roman" w:cs="Times New Roman"/>
                <w:sz w:val="24"/>
                <w:szCs w:val="24"/>
              </w:rPr>
              <w:t>дипломантов международных, всероссийских, межрегиональных, окружных, городских конкурсов и фестивалей</w:t>
            </w:r>
          </w:p>
        </w:tc>
        <w:tc>
          <w:tcPr>
            <w:tcW w:w="1559" w:type="dxa"/>
          </w:tcPr>
          <w:p w:rsidR="00190638" w:rsidRDefault="007E120D" w:rsidP="00257BC9">
            <w:pPr>
              <w:jc w:val="center"/>
              <w:rPr>
                <w:rFonts w:ascii="Times New Roman" w:hAnsi="Times New Roman" w:cs="Times New Roman"/>
                <w:sz w:val="24"/>
                <w:szCs w:val="24"/>
              </w:rPr>
            </w:pPr>
            <w:r>
              <w:rPr>
                <w:rFonts w:ascii="Times New Roman" w:hAnsi="Times New Roman" w:cs="Times New Roman"/>
                <w:sz w:val="24"/>
                <w:szCs w:val="24"/>
              </w:rPr>
              <w:t>243</w:t>
            </w:r>
          </w:p>
        </w:tc>
        <w:tc>
          <w:tcPr>
            <w:tcW w:w="1559" w:type="dxa"/>
          </w:tcPr>
          <w:p w:rsidR="00190638" w:rsidRDefault="007E120D" w:rsidP="00257BC9">
            <w:pPr>
              <w:jc w:val="center"/>
              <w:rPr>
                <w:rFonts w:ascii="Times New Roman" w:hAnsi="Times New Roman" w:cs="Times New Roman"/>
                <w:sz w:val="24"/>
                <w:szCs w:val="24"/>
              </w:rPr>
            </w:pPr>
            <w:r>
              <w:rPr>
                <w:rFonts w:ascii="Times New Roman" w:hAnsi="Times New Roman" w:cs="Times New Roman"/>
                <w:sz w:val="24"/>
                <w:szCs w:val="24"/>
              </w:rPr>
              <w:t>266</w:t>
            </w:r>
          </w:p>
        </w:tc>
        <w:tc>
          <w:tcPr>
            <w:tcW w:w="1383" w:type="dxa"/>
          </w:tcPr>
          <w:p w:rsidR="00190638" w:rsidRDefault="007E120D" w:rsidP="00257BC9">
            <w:pPr>
              <w:jc w:val="center"/>
              <w:rPr>
                <w:rFonts w:ascii="Times New Roman" w:hAnsi="Times New Roman" w:cs="Times New Roman"/>
                <w:sz w:val="24"/>
                <w:szCs w:val="24"/>
              </w:rPr>
            </w:pPr>
            <w:r>
              <w:rPr>
                <w:rFonts w:ascii="Times New Roman" w:hAnsi="Times New Roman" w:cs="Times New Roman"/>
                <w:sz w:val="24"/>
                <w:szCs w:val="24"/>
              </w:rPr>
              <w:t>109,5</w:t>
            </w:r>
          </w:p>
        </w:tc>
      </w:tr>
      <w:tr w:rsidR="007E120D" w:rsidTr="00303FD9">
        <w:tc>
          <w:tcPr>
            <w:tcW w:w="5070" w:type="dxa"/>
          </w:tcPr>
          <w:p w:rsidR="007E120D" w:rsidRPr="00DC12F6" w:rsidRDefault="007E120D" w:rsidP="00257BC9">
            <w:pPr>
              <w:jc w:val="center"/>
              <w:rPr>
                <w:rFonts w:ascii="Times New Roman" w:hAnsi="Times New Roman" w:cs="Times New Roman"/>
                <w:sz w:val="24"/>
                <w:szCs w:val="24"/>
              </w:rPr>
            </w:pPr>
            <w:r>
              <w:rPr>
                <w:rFonts w:ascii="Times New Roman" w:hAnsi="Times New Roman" w:cs="Times New Roman"/>
                <w:sz w:val="24"/>
                <w:szCs w:val="24"/>
              </w:rPr>
              <w:t>Доля детей, привлекаемых к участию в творческих мероприятиях, от общего числа детей</w:t>
            </w:r>
          </w:p>
        </w:tc>
        <w:tc>
          <w:tcPr>
            <w:tcW w:w="1559" w:type="dxa"/>
          </w:tcPr>
          <w:p w:rsidR="007E120D" w:rsidRDefault="007E120D" w:rsidP="00257BC9">
            <w:pPr>
              <w:jc w:val="center"/>
              <w:rPr>
                <w:rFonts w:ascii="Times New Roman" w:hAnsi="Times New Roman" w:cs="Times New Roman"/>
                <w:sz w:val="24"/>
                <w:szCs w:val="24"/>
              </w:rPr>
            </w:pPr>
            <w:r>
              <w:rPr>
                <w:rFonts w:ascii="Times New Roman" w:hAnsi="Times New Roman" w:cs="Times New Roman"/>
                <w:sz w:val="24"/>
                <w:szCs w:val="24"/>
              </w:rPr>
              <w:t>не менее 25</w:t>
            </w:r>
          </w:p>
        </w:tc>
        <w:tc>
          <w:tcPr>
            <w:tcW w:w="1559" w:type="dxa"/>
          </w:tcPr>
          <w:p w:rsidR="007E120D" w:rsidRDefault="007E120D" w:rsidP="00257BC9">
            <w:pPr>
              <w:jc w:val="center"/>
              <w:rPr>
                <w:rFonts w:ascii="Times New Roman" w:hAnsi="Times New Roman" w:cs="Times New Roman"/>
                <w:sz w:val="24"/>
                <w:szCs w:val="24"/>
              </w:rPr>
            </w:pPr>
            <w:r w:rsidRPr="007E120D">
              <w:rPr>
                <w:rFonts w:ascii="Times New Roman" w:hAnsi="Times New Roman" w:cs="Times New Roman"/>
                <w:sz w:val="24"/>
                <w:szCs w:val="24"/>
              </w:rPr>
              <w:t>не менее 25</w:t>
            </w:r>
          </w:p>
        </w:tc>
        <w:tc>
          <w:tcPr>
            <w:tcW w:w="1383" w:type="dxa"/>
          </w:tcPr>
          <w:p w:rsidR="007E120D" w:rsidRDefault="007E120D" w:rsidP="00257BC9">
            <w:pPr>
              <w:jc w:val="center"/>
              <w:rPr>
                <w:rFonts w:ascii="Times New Roman" w:hAnsi="Times New Roman" w:cs="Times New Roman"/>
                <w:sz w:val="24"/>
                <w:szCs w:val="24"/>
              </w:rPr>
            </w:pPr>
            <w:r>
              <w:rPr>
                <w:rFonts w:ascii="Times New Roman" w:hAnsi="Times New Roman" w:cs="Times New Roman"/>
                <w:sz w:val="24"/>
                <w:szCs w:val="24"/>
              </w:rPr>
              <w:t>100</w:t>
            </w:r>
          </w:p>
        </w:tc>
      </w:tr>
      <w:tr w:rsidR="00190638" w:rsidTr="00303FD9">
        <w:tc>
          <w:tcPr>
            <w:tcW w:w="5070" w:type="dxa"/>
          </w:tcPr>
          <w:p w:rsidR="00190638" w:rsidRDefault="002F63D3" w:rsidP="00257BC9">
            <w:pPr>
              <w:jc w:val="center"/>
              <w:rPr>
                <w:rFonts w:ascii="Times New Roman" w:hAnsi="Times New Roman" w:cs="Times New Roman"/>
                <w:sz w:val="24"/>
                <w:szCs w:val="24"/>
              </w:rPr>
            </w:pPr>
            <w:r w:rsidRPr="00DC12F6">
              <w:rPr>
                <w:rFonts w:ascii="Times New Roman" w:hAnsi="Times New Roman" w:cs="Times New Roman"/>
                <w:sz w:val="24"/>
                <w:szCs w:val="24"/>
              </w:rPr>
              <w:t>Количество коллективов самодеятельного художественного творчества, имеющих звание «народный», «образцовый»</w:t>
            </w:r>
          </w:p>
        </w:tc>
        <w:tc>
          <w:tcPr>
            <w:tcW w:w="1559" w:type="dxa"/>
          </w:tcPr>
          <w:p w:rsidR="00190638" w:rsidRDefault="002F63D3" w:rsidP="00257BC9">
            <w:pPr>
              <w:jc w:val="center"/>
              <w:rPr>
                <w:rFonts w:ascii="Times New Roman" w:hAnsi="Times New Roman" w:cs="Times New Roman"/>
                <w:sz w:val="24"/>
                <w:szCs w:val="24"/>
              </w:rPr>
            </w:pPr>
            <w:r>
              <w:rPr>
                <w:rFonts w:ascii="Times New Roman" w:hAnsi="Times New Roman" w:cs="Times New Roman"/>
                <w:sz w:val="24"/>
                <w:szCs w:val="24"/>
              </w:rPr>
              <w:t>8</w:t>
            </w:r>
          </w:p>
        </w:tc>
        <w:tc>
          <w:tcPr>
            <w:tcW w:w="1559" w:type="dxa"/>
          </w:tcPr>
          <w:p w:rsidR="00190638" w:rsidRDefault="002F63D3" w:rsidP="00257BC9">
            <w:pPr>
              <w:jc w:val="center"/>
              <w:rPr>
                <w:rFonts w:ascii="Times New Roman" w:hAnsi="Times New Roman" w:cs="Times New Roman"/>
                <w:sz w:val="24"/>
                <w:szCs w:val="24"/>
              </w:rPr>
            </w:pPr>
            <w:r>
              <w:rPr>
                <w:rFonts w:ascii="Times New Roman" w:hAnsi="Times New Roman" w:cs="Times New Roman"/>
                <w:sz w:val="24"/>
                <w:szCs w:val="24"/>
              </w:rPr>
              <w:t>8</w:t>
            </w:r>
          </w:p>
        </w:tc>
        <w:tc>
          <w:tcPr>
            <w:tcW w:w="1383" w:type="dxa"/>
          </w:tcPr>
          <w:p w:rsidR="00190638" w:rsidRDefault="002F63D3" w:rsidP="00257BC9">
            <w:pPr>
              <w:jc w:val="center"/>
              <w:rPr>
                <w:rFonts w:ascii="Times New Roman" w:hAnsi="Times New Roman" w:cs="Times New Roman"/>
                <w:sz w:val="24"/>
                <w:szCs w:val="24"/>
              </w:rPr>
            </w:pPr>
            <w:r>
              <w:rPr>
                <w:rFonts w:ascii="Times New Roman" w:hAnsi="Times New Roman" w:cs="Times New Roman"/>
                <w:sz w:val="24"/>
                <w:szCs w:val="24"/>
              </w:rPr>
              <w:t>100</w:t>
            </w:r>
          </w:p>
        </w:tc>
      </w:tr>
      <w:tr w:rsidR="007E120D" w:rsidTr="00303FD9">
        <w:tc>
          <w:tcPr>
            <w:tcW w:w="5070" w:type="dxa"/>
          </w:tcPr>
          <w:p w:rsidR="007E120D" w:rsidRPr="00DC12F6" w:rsidRDefault="007E120D" w:rsidP="00257BC9">
            <w:pPr>
              <w:jc w:val="center"/>
              <w:rPr>
                <w:rFonts w:ascii="Times New Roman" w:hAnsi="Times New Roman" w:cs="Times New Roman"/>
                <w:sz w:val="24"/>
                <w:szCs w:val="24"/>
              </w:rPr>
            </w:pPr>
            <w:r>
              <w:rPr>
                <w:rFonts w:ascii="Times New Roman" w:hAnsi="Times New Roman" w:cs="Times New Roman"/>
                <w:sz w:val="24"/>
                <w:szCs w:val="24"/>
              </w:rPr>
              <w:t>Количество посещений Интернет-сайта учреждения</w:t>
            </w:r>
          </w:p>
        </w:tc>
        <w:tc>
          <w:tcPr>
            <w:tcW w:w="1559" w:type="dxa"/>
          </w:tcPr>
          <w:p w:rsidR="007E120D" w:rsidRDefault="007E120D" w:rsidP="00257BC9">
            <w:pPr>
              <w:jc w:val="center"/>
              <w:rPr>
                <w:rFonts w:ascii="Times New Roman" w:hAnsi="Times New Roman" w:cs="Times New Roman"/>
                <w:sz w:val="24"/>
                <w:szCs w:val="24"/>
              </w:rPr>
            </w:pPr>
            <w:r>
              <w:rPr>
                <w:rFonts w:ascii="Times New Roman" w:hAnsi="Times New Roman" w:cs="Times New Roman"/>
                <w:sz w:val="24"/>
                <w:szCs w:val="24"/>
              </w:rPr>
              <w:t>37 500</w:t>
            </w:r>
          </w:p>
        </w:tc>
        <w:tc>
          <w:tcPr>
            <w:tcW w:w="1559" w:type="dxa"/>
          </w:tcPr>
          <w:p w:rsidR="007E120D" w:rsidRDefault="007E120D" w:rsidP="00257BC9">
            <w:pPr>
              <w:jc w:val="center"/>
              <w:rPr>
                <w:rFonts w:ascii="Times New Roman" w:hAnsi="Times New Roman" w:cs="Times New Roman"/>
                <w:sz w:val="24"/>
                <w:szCs w:val="24"/>
              </w:rPr>
            </w:pPr>
            <w:r>
              <w:rPr>
                <w:rFonts w:ascii="Times New Roman" w:hAnsi="Times New Roman" w:cs="Times New Roman"/>
                <w:sz w:val="24"/>
                <w:szCs w:val="24"/>
              </w:rPr>
              <w:t>45 301</w:t>
            </w:r>
          </w:p>
        </w:tc>
        <w:tc>
          <w:tcPr>
            <w:tcW w:w="1383" w:type="dxa"/>
          </w:tcPr>
          <w:p w:rsidR="007E120D" w:rsidRDefault="007E120D" w:rsidP="00257BC9">
            <w:pPr>
              <w:jc w:val="center"/>
              <w:rPr>
                <w:rFonts w:ascii="Times New Roman" w:hAnsi="Times New Roman" w:cs="Times New Roman"/>
                <w:sz w:val="24"/>
                <w:szCs w:val="24"/>
              </w:rPr>
            </w:pPr>
            <w:r>
              <w:rPr>
                <w:rFonts w:ascii="Times New Roman" w:hAnsi="Times New Roman" w:cs="Times New Roman"/>
                <w:sz w:val="24"/>
                <w:szCs w:val="24"/>
              </w:rPr>
              <w:t>120,8</w:t>
            </w:r>
          </w:p>
        </w:tc>
      </w:tr>
      <w:tr w:rsidR="002F63D3" w:rsidTr="00303FD9">
        <w:tc>
          <w:tcPr>
            <w:tcW w:w="5070" w:type="dxa"/>
          </w:tcPr>
          <w:p w:rsidR="002F63D3" w:rsidRPr="00DC12F6" w:rsidRDefault="002F63D3" w:rsidP="00257BC9">
            <w:pPr>
              <w:ind w:firstLine="708"/>
              <w:jc w:val="center"/>
              <w:rPr>
                <w:rFonts w:ascii="Times New Roman" w:hAnsi="Times New Roman" w:cs="Times New Roman"/>
                <w:sz w:val="24"/>
                <w:szCs w:val="24"/>
              </w:rPr>
            </w:pPr>
            <w:r w:rsidRPr="00DC12F6">
              <w:rPr>
                <w:rFonts w:ascii="Times New Roman" w:hAnsi="Times New Roman" w:cs="Times New Roman"/>
                <w:sz w:val="24"/>
                <w:szCs w:val="24"/>
              </w:rPr>
              <w:t>Количество обоснованных жалоб потребителей услуги</w:t>
            </w:r>
          </w:p>
          <w:p w:rsidR="002F63D3" w:rsidRDefault="002F63D3" w:rsidP="00257BC9">
            <w:pPr>
              <w:jc w:val="center"/>
              <w:rPr>
                <w:rFonts w:ascii="Times New Roman" w:hAnsi="Times New Roman" w:cs="Times New Roman"/>
                <w:sz w:val="24"/>
                <w:szCs w:val="24"/>
              </w:rPr>
            </w:pPr>
          </w:p>
        </w:tc>
        <w:tc>
          <w:tcPr>
            <w:tcW w:w="1559" w:type="dxa"/>
          </w:tcPr>
          <w:p w:rsidR="002F63D3" w:rsidRDefault="002F63D3" w:rsidP="00257BC9">
            <w:pPr>
              <w:jc w:val="center"/>
              <w:rPr>
                <w:rFonts w:ascii="Times New Roman" w:hAnsi="Times New Roman" w:cs="Times New Roman"/>
                <w:sz w:val="24"/>
                <w:szCs w:val="24"/>
              </w:rPr>
            </w:pPr>
            <w:r>
              <w:rPr>
                <w:rFonts w:ascii="Times New Roman" w:hAnsi="Times New Roman" w:cs="Times New Roman"/>
                <w:sz w:val="24"/>
                <w:szCs w:val="24"/>
              </w:rPr>
              <w:t>0</w:t>
            </w:r>
          </w:p>
        </w:tc>
        <w:tc>
          <w:tcPr>
            <w:tcW w:w="1559" w:type="dxa"/>
          </w:tcPr>
          <w:p w:rsidR="002F63D3" w:rsidRDefault="002F63D3" w:rsidP="00257BC9">
            <w:pPr>
              <w:jc w:val="center"/>
              <w:rPr>
                <w:rFonts w:ascii="Times New Roman" w:hAnsi="Times New Roman" w:cs="Times New Roman"/>
                <w:sz w:val="24"/>
                <w:szCs w:val="24"/>
              </w:rPr>
            </w:pPr>
            <w:r>
              <w:rPr>
                <w:rFonts w:ascii="Times New Roman" w:hAnsi="Times New Roman" w:cs="Times New Roman"/>
                <w:sz w:val="24"/>
                <w:szCs w:val="24"/>
              </w:rPr>
              <w:t>0</w:t>
            </w:r>
          </w:p>
        </w:tc>
        <w:tc>
          <w:tcPr>
            <w:tcW w:w="1383" w:type="dxa"/>
          </w:tcPr>
          <w:p w:rsidR="002F63D3" w:rsidRDefault="002F63D3" w:rsidP="00257BC9">
            <w:pPr>
              <w:jc w:val="center"/>
              <w:rPr>
                <w:rFonts w:ascii="Times New Roman" w:hAnsi="Times New Roman" w:cs="Times New Roman"/>
                <w:sz w:val="24"/>
                <w:szCs w:val="24"/>
              </w:rPr>
            </w:pPr>
            <w:r>
              <w:rPr>
                <w:rFonts w:ascii="Times New Roman" w:hAnsi="Times New Roman" w:cs="Times New Roman"/>
                <w:sz w:val="24"/>
                <w:szCs w:val="24"/>
              </w:rPr>
              <w:t>100</w:t>
            </w:r>
          </w:p>
        </w:tc>
      </w:tr>
      <w:tr w:rsidR="002F63D3" w:rsidTr="00303FD9">
        <w:tc>
          <w:tcPr>
            <w:tcW w:w="5070" w:type="dxa"/>
          </w:tcPr>
          <w:p w:rsidR="002F63D3" w:rsidRDefault="002F63D3" w:rsidP="00257BC9">
            <w:pPr>
              <w:jc w:val="center"/>
              <w:rPr>
                <w:rFonts w:ascii="Times New Roman" w:hAnsi="Times New Roman" w:cs="Times New Roman"/>
                <w:sz w:val="24"/>
                <w:szCs w:val="24"/>
              </w:rPr>
            </w:pPr>
            <w:r w:rsidRPr="00DC12F6">
              <w:rPr>
                <w:rFonts w:ascii="Times New Roman" w:hAnsi="Times New Roman" w:cs="Times New Roman"/>
                <w:sz w:val="24"/>
                <w:szCs w:val="24"/>
              </w:rPr>
              <w:t xml:space="preserve">Количество случаев травматизма с </w:t>
            </w:r>
            <w:proofErr w:type="gramStart"/>
            <w:r w:rsidRPr="00DC12F6">
              <w:rPr>
                <w:rFonts w:ascii="Times New Roman" w:hAnsi="Times New Roman" w:cs="Times New Roman"/>
                <w:sz w:val="24"/>
                <w:szCs w:val="24"/>
              </w:rPr>
              <w:t>обучающимися</w:t>
            </w:r>
            <w:proofErr w:type="gramEnd"/>
            <w:r w:rsidRPr="00DC12F6">
              <w:rPr>
                <w:rFonts w:ascii="Times New Roman" w:hAnsi="Times New Roman" w:cs="Times New Roman"/>
                <w:sz w:val="24"/>
                <w:szCs w:val="24"/>
              </w:rPr>
              <w:t xml:space="preserve"> во время оказания муниципальной услуги</w:t>
            </w:r>
          </w:p>
        </w:tc>
        <w:tc>
          <w:tcPr>
            <w:tcW w:w="1559" w:type="dxa"/>
          </w:tcPr>
          <w:p w:rsidR="002F63D3" w:rsidRDefault="002F63D3" w:rsidP="00257BC9">
            <w:pPr>
              <w:jc w:val="center"/>
              <w:rPr>
                <w:rFonts w:ascii="Times New Roman" w:hAnsi="Times New Roman" w:cs="Times New Roman"/>
                <w:sz w:val="24"/>
                <w:szCs w:val="24"/>
              </w:rPr>
            </w:pPr>
            <w:r>
              <w:rPr>
                <w:rFonts w:ascii="Times New Roman" w:hAnsi="Times New Roman" w:cs="Times New Roman"/>
                <w:sz w:val="24"/>
                <w:szCs w:val="24"/>
              </w:rPr>
              <w:t>0</w:t>
            </w:r>
          </w:p>
        </w:tc>
        <w:tc>
          <w:tcPr>
            <w:tcW w:w="1559" w:type="dxa"/>
          </w:tcPr>
          <w:p w:rsidR="002F63D3" w:rsidRDefault="002F63D3" w:rsidP="00257BC9">
            <w:pPr>
              <w:jc w:val="center"/>
              <w:rPr>
                <w:rFonts w:ascii="Times New Roman" w:hAnsi="Times New Roman" w:cs="Times New Roman"/>
                <w:sz w:val="24"/>
                <w:szCs w:val="24"/>
              </w:rPr>
            </w:pPr>
            <w:r>
              <w:rPr>
                <w:rFonts w:ascii="Times New Roman" w:hAnsi="Times New Roman" w:cs="Times New Roman"/>
                <w:sz w:val="24"/>
                <w:szCs w:val="24"/>
              </w:rPr>
              <w:t>0</w:t>
            </w:r>
          </w:p>
        </w:tc>
        <w:tc>
          <w:tcPr>
            <w:tcW w:w="1383" w:type="dxa"/>
          </w:tcPr>
          <w:p w:rsidR="002F63D3" w:rsidRDefault="002F63D3" w:rsidP="00257BC9">
            <w:pPr>
              <w:jc w:val="center"/>
              <w:rPr>
                <w:rFonts w:ascii="Times New Roman" w:hAnsi="Times New Roman" w:cs="Times New Roman"/>
                <w:sz w:val="24"/>
                <w:szCs w:val="24"/>
              </w:rPr>
            </w:pPr>
            <w:r>
              <w:rPr>
                <w:rFonts w:ascii="Times New Roman" w:hAnsi="Times New Roman" w:cs="Times New Roman"/>
                <w:sz w:val="24"/>
                <w:szCs w:val="24"/>
              </w:rPr>
              <w:t>100</w:t>
            </w:r>
          </w:p>
        </w:tc>
      </w:tr>
      <w:tr w:rsidR="002F63D3" w:rsidTr="00303FD9">
        <w:tc>
          <w:tcPr>
            <w:tcW w:w="5070" w:type="dxa"/>
          </w:tcPr>
          <w:p w:rsidR="002F63D3" w:rsidRDefault="002F63D3" w:rsidP="00257BC9">
            <w:pPr>
              <w:jc w:val="center"/>
              <w:rPr>
                <w:rFonts w:ascii="Times New Roman" w:hAnsi="Times New Roman" w:cs="Times New Roman"/>
                <w:sz w:val="24"/>
                <w:szCs w:val="24"/>
              </w:rPr>
            </w:pPr>
            <w:r w:rsidRPr="007E120D">
              <w:rPr>
                <w:rFonts w:ascii="Times New Roman" w:hAnsi="Times New Roman" w:cs="Times New Roman"/>
                <w:sz w:val="24"/>
                <w:szCs w:val="24"/>
                <w:highlight w:val="yellow"/>
              </w:rPr>
              <w:t>Муниципальная услуга</w:t>
            </w:r>
            <w:r w:rsidR="00303FD9" w:rsidRPr="007E120D">
              <w:rPr>
                <w:rFonts w:ascii="Times New Roman" w:hAnsi="Times New Roman" w:cs="Times New Roman"/>
                <w:sz w:val="24"/>
                <w:szCs w:val="24"/>
                <w:highlight w:val="yellow"/>
              </w:rPr>
              <w:t xml:space="preserve"> </w:t>
            </w:r>
            <w:r w:rsidRPr="007E120D">
              <w:rPr>
                <w:rFonts w:ascii="Times New Roman" w:hAnsi="Times New Roman" w:cs="Times New Roman"/>
                <w:sz w:val="24"/>
                <w:szCs w:val="24"/>
                <w:highlight w:val="yellow"/>
              </w:rPr>
              <w:t>«Организация культурного досуга населения»</w:t>
            </w:r>
            <w:r w:rsidR="00303FD9" w:rsidRPr="007E120D">
              <w:rPr>
                <w:rFonts w:ascii="Times New Roman" w:hAnsi="Times New Roman" w:cs="Times New Roman"/>
                <w:sz w:val="24"/>
                <w:szCs w:val="24"/>
                <w:highlight w:val="yellow"/>
              </w:rPr>
              <w:t xml:space="preserve"> </w:t>
            </w:r>
            <w:r w:rsidRPr="007E120D">
              <w:rPr>
                <w:rFonts w:ascii="Times New Roman" w:hAnsi="Times New Roman" w:cs="Times New Roman"/>
                <w:sz w:val="24"/>
                <w:szCs w:val="24"/>
                <w:highlight w:val="yellow"/>
              </w:rPr>
              <w:t>МБУК «МиГ»</w:t>
            </w:r>
          </w:p>
        </w:tc>
        <w:tc>
          <w:tcPr>
            <w:tcW w:w="1559" w:type="dxa"/>
          </w:tcPr>
          <w:p w:rsidR="002F63D3" w:rsidRDefault="002F63D3" w:rsidP="00257BC9">
            <w:pPr>
              <w:jc w:val="center"/>
              <w:rPr>
                <w:rFonts w:ascii="Times New Roman" w:hAnsi="Times New Roman" w:cs="Times New Roman"/>
                <w:sz w:val="24"/>
                <w:szCs w:val="24"/>
              </w:rPr>
            </w:pPr>
          </w:p>
        </w:tc>
        <w:tc>
          <w:tcPr>
            <w:tcW w:w="1559" w:type="dxa"/>
          </w:tcPr>
          <w:p w:rsidR="002F63D3" w:rsidRDefault="002F63D3" w:rsidP="00257BC9">
            <w:pPr>
              <w:jc w:val="center"/>
              <w:rPr>
                <w:rFonts w:ascii="Times New Roman" w:hAnsi="Times New Roman" w:cs="Times New Roman"/>
                <w:sz w:val="24"/>
                <w:szCs w:val="24"/>
              </w:rPr>
            </w:pPr>
          </w:p>
        </w:tc>
        <w:tc>
          <w:tcPr>
            <w:tcW w:w="1383" w:type="dxa"/>
          </w:tcPr>
          <w:p w:rsidR="002F63D3" w:rsidRDefault="007E5265" w:rsidP="007E5265">
            <w:pPr>
              <w:jc w:val="center"/>
              <w:rPr>
                <w:rFonts w:ascii="Times New Roman" w:hAnsi="Times New Roman" w:cs="Times New Roman"/>
                <w:sz w:val="24"/>
                <w:szCs w:val="24"/>
              </w:rPr>
            </w:pPr>
            <w:r w:rsidRPr="007E5265">
              <w:rPr>
                <w:rFonts w:ascii="Times New Roman" w:hAnsi="Times New Roman" w:cs="Times New Roman"/>
                <w:sz w:val="24"/>
                <w:szCs w:val="24"/>
                <w:highlight w:val="yellow"/>
              </w:rPr>
              <w:t>109,5</w:t>
            </w:r>
          </w:p>
        </w:tc>
      </w:tr>
      <w:tr w:rsidR="002F63D3" w:rsidTr="00303FD9">
        <w:tc>
          <w:tcPr>
            <w:tcW w:w="5070" w:type="dxa"/>
          </w:tcPr>
          <w:p w:rsidR="002F63D3" w:rsidRDefault="007E120D" w:rsidP="00257BC9">
            <w:pPr>
              <w:jc w:val="center"/>
              <w:rPr>
                <w:rFonts w:ascii="Times New Roman" w:hAnsi="Times New Roman" w:cs="Times New Roman"/>
                <w:sz w:val="24"/>
                <w:szCs w:val="24"/>
              </w:rPr>
            </w:pPr>
            <w:r w:rsidRPr="007E120D">
              <w:rPr>
                <w:rFonts w:ascii="Times New Roman" w:hAnsi="Times New Roman" w:cs="Times New Roman"/>
                <w:sz w:val="24"/>
                <w:szCs w:val="24"/>
              </w:rPr>
              <w:t>Количество дипломантов международных, всероссийских, межрегиональных, окружных, городских конкурсов и фестивалей</w:t>
            </w:r>
          </w:p>
        </w:tc>
        <w:tc>
          <w:tcPr>
            <w:tcW w:w="1559" w:type="dxa"/>
          </w:tcPr>
          <w:p w:rsidR="002F63D3" w:rsidRDefault="007E120D" w:rsidP="00257BC9">
            <w:pPr>
              <w:jc w:val="center"/>
              <w:rPr>
                <w:rFonts w:ascii="Times New Roman" w:hAnsi="Times New Roman" w:cs="Times New Roman"/>
                <w:sz w:val="24"/>
                <w:szCs w:val="24"/>
              </w:rPr>
            </w:pPr>
            <w:r>
              <w:rPr>
                <w:rFonts w:ascii="Times New Roman" w:hAnsi="Times New Roman" w:cs="Times New Roman"/>
                <w:sz w:val="24"/>
                <w:szCs w:val="24"/>
              </w:rPr>
              <w:t>100</w:t>
            </w:r>
          </w:p>
        </w:tc>
        <w:tc>
          <w:tcPr>
            <w:tcW w:w="1559" w:type="dxa"/>
          </w:tcPr>
          <w:p w:rsidR="002F63D3" w:rsidRDefault="007E120D" w:rsidP="00257BC9">
            <w:pPr>
              <w:jc w:val="center"/>
              <w:rPr>
                <w:rFonts w:ascii="Times New Roman" w:hAnsi="Times New Roman" w:cs="Times New Roman"/>
                <w:sz w:val="24"/>
                <w:szCs w:val="24"/>
              </w:rPr>
            </w:pPr>
            <w:r>
              <w:rPr>
                <w:rFonts w:ascii="Times New Roman" w:hAnsi="Times New Roman" w:cs="Times New Roman"/>
                <w:sz w:val="24"/>
                <w:szCs w:val="24"/>
              </w:rPr>
              <w:t>139</w:t>
            </w:r>
          </w:p>
        </w:tc>
        <w:tc>
          <w:tcPr>
            <w:tcW w:w="1383" w:type="dxa"/>
          </w:tcPr>
          <w:p w:rsidR="002F63D3" w:rsidRDefault="007E120D" w:rsidP="00257BC9">
            <w:pPr>
              <w:jc w:val="center"/>
              <w:rPr>
                <w:rFonts w:ascii="Times New Roman" w:hAnsi="Times New Roman" w:cs="Times New Roman"/>
                <w:sz w:val="24"/>
                <w:szCs w:val="24"/>
              </w:rPr>
            </w:pPr>
            <w:r>
              <w:rPr>
                <w:rFonts w:ascii="Times New Roman" w:hAnsi="Times New Roman" w:cs="Times New Roman"/>
                <w:sz w:val="24"/>
                <w:szCs w:val="24"/>
              </w:rPr>
              <w:t>139</w:t>
            </w:r>
          </w:p>
        </w:tc>
      </w:tr>
      <w:tr w:rsidR="007E5265" w:rsidTr="00303FD9">
        <w:tc>
          <w:tcPr>
            <w:tcW w:w="5070" w:type="dxa"/>
          </w:tcPr>
          <w:p w:rsidR="007E5265" w:rsidRPr="007E120D" w:rsidRDefault="007E5265" w:rsidP="00257BC9">
            <w:pPr>
              <w:jc w:val="center"/>
              <w:rPr>
                <w:rFonts w:ascii="Times New Roman" w:hAnsi="Times New Roman" w:cs="Times New Roman"/>
                <w:sz w:val="24"/>
                <w:szCs w:val="24"/>
              </w:rPr>
            </w:pPr>
            <w:r w:rsidRPr="007E5265">
              <w:rPr>
                <w:rFonts w:ascii="Times New Roman" w:hAnsi="Times New Roman" w:cs="Times New Roman"/>
                <w:sz w:val="24"/>
                <w:szCs w:val="24"/>
              </w:rPr>
              <w:t>Доля детей, привлекаемых к участию в творческих мероприятиях, от общего числа детей</w:t>
            </w:r>
          </w:p>
        </w:tc>
        <w:tc>
          <w:tcPr>
            <w:tcW w:w="1559" w:type="dxa"/>
          </w:tcPr>
          <w:p w:rsidR="007E5265" w:rsidRDefault="007E5265" w:rsidP="00257BC9">
            <w:pPr>
              <w:jc w:val="center"/>
              <w:rPr>
                <w:rFonts w:ascii="Times New Roman" w:hAnsi="Times New Roman" w:cs="Times New Roman"/>
                <w:sz w:val="24"/>
                <w:szCs w:val="24"/>
              </w:rPr>
            </w:pPr>
            <w:r>
              <w:rPr>
                <w:rFonts w:ascii="Times New Roman" w:hAnsi="Times New Roman" w:cs="Times New Roman"/>
                <w:sz w:val="24"/>
                <w:szCs w:val="24"/>
              </w:rPr>
              <w:t>не менее 25</w:t>
            </w:r>
          </w:p>
        </w:tc>
        <w:tc>
          <w:tcPr>
            <w:tcW w:w="1559" w:type="dxa"/>
          </w:tcPr>
          <w:p w:rsidR="007E5265" w:rsidRDefault="007E5265" w:rsidP="00257BC9">
            <w:pPr>
              <w:jc w:val="center"/>
              <w:rPr>
                <w:rFonts w:ascii="Times New Roman" w:hAnsi="Times New Roman" w:cs="Times New Roman"/>
                <w:sz w:val="24"/>
                <w:szCs w:val="24"/>
              </w:rPr>
            </w:pPr>
            <w:r w:rsidRPr="007E5265">
              <w:rPr>
                <w:rFonts w:ascii="Times New Roman" w:hAnsi="Times New Roman" w:cs="Times New Roman"/>
                <w:sz w:val="24"/>
                <w:szCs w:val="24"/>
              </w:rPr>
              <w:t>не менее 25</w:t>
            </w:r>
          </w:p>
        </w:tc>
        <w:tc>
          <w:tcPr>
            <w:tcW w:w="1383" w:type="dxa"/>
          </w:tcPr>
          <w:p w:rsidR="007E5265" w:rsidRDefault="007E5265" w:rsidP="00257BC9">
            <w:pPr>
              <w:jc w:val="center"/>
              <w:rPr>
                <w:rFonts w:ascii="Times New Roman" w:hAnsi="Times New Roman" w:cs="Times New Roman"/>
                <w:sz w:val="24"/>
                <w:szCs w:val="24"/>
              </w:rPr>
            </w:pPr>
            <w:r>
              <w:rPr>
                <w:rFonts w:ascii="Times New Roman" w:hAnsi="Times New Roman" w:cs="Times New Roman"/>
                <w:sz w:val="24"/>
                <w:szCs w:val="24"/>
              </w:rPr>
              <w:t>100</w:t>
            </w:r>
          </w:p>
        </w:tc>
      </w:tr>
      <w:tr w:rsidR="002F63D3" w:rsidTr="00303FD9">
        <w:tc>
          <w:tcPr>
            <w:tcW w:w="5070" w:type="dxa"/>
          </w:tcPr>
          <w:p w:rsidR="002F63D3" w:rsidRDefault="002F63D3" w:rsidP="00257BC9">
            <w:pPr>
              <w:jc w:val="center"/>
              <w:rPr>
                <w:rFonts w:ascii="Times New Roman" w:hAnsi="Times New Roman" w:cs="Times New Roman"/>
                <w:sz w:val="24"/>
                <w:szCs w:val="24"/>
              </w:rPr>
            </w:pPr>
            <w:r w:rsidRPr="00DC12F6">
              <w:rPr>
                <w:rFonts w:ascii="Times New Roman" w:hAnsi="Times New Roman" w:cs="Times New Roman"/>
                <w:sz w:val="24"/>
                <w:szCs w:val="24"/>
              </w:rPr>
              <w:t>Количество коллективов самодеятельного художественного творчества, имеющих звание «народный», «образцовый»</w:t>
            </w:r>
          </w:p>
        </w:tc>
        <w:tc>
          <w:tcPr>
            <w:tcW w:w="1559" w:type="dxa"/>
          </w:tcPr>
          <w:p w:rsidR="002F63D3" w:rsidRDefault="007E5265" w:rsidP="00257BC9">
            <w:pPr>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tcPr>
          <w:p w:rsidR="002F63D3" w:rsidRDefault="007E5265" w:rsidP="00257BC9">
            <w:pPr>
              <w:jc w:val="center"/>
              <w:rPr>
                <w:rFonts w:ascii="Times New Roman" w:hAnsi="Times New Roman" w:cs="Times New Roman"/>
                <w:sz w:val="24"/>
                <w:szCs w:val="24"/>
              </w:rPr>
            </w:pPr>
            <w:r>
              <w:rPr>
                <w:rFonts w:ascii="Times New Roman" w:hAnsi="Times New Roman" w:cs="Times New Roman"/>
                <w:sz w:val="24"/>
                <w:szCs w:val="24"/>
              </w:rPr>
              <w:t>2</w:t>
            </w:r>
          </w:p>
        </w:tc>
        <w:tc>
          <w:tcPr>
            <w:tcW w:w="1383" w:type="dxa"/>
          </w:tcPr>
          <w:p w:rsidR="002F63D3" w:rsidRDefault="002F63D3" w:rsidP="00257BC9">
            <w:pPr>
              <w:jc w:val="center"/>
              <w:rPr>
                <w:rFonts w:ascii="Times New Roman" w:hAnsi="Times New Roman" w:cs="Times New Roman"/>
                <w:sz w:val="24"/>
                <w:szCs w:val="24"/>
              </w:rPr>
            </w:pPr>
            <w:r>
              <w:rPr>
                <w:rFonts w:ascii="Times New Roman" w:hAnsi="Times New Roman" w:cs="Times New Roman"/>
                <w:sz w:val="24"/>
                <w:szCs w:val="24"/>
              </w:rPr>
              <w:t>100</w:t>
            </w:r>
          </w:p>
        </w:tc>
      </w:tr>
      <w:tr w:rsidR="007E5265" w:rsidTr="00303FD9">
        <w:tc>
          <w:tcPr>
            <w:tcW w:w="5070" w:type="dxa"/>
          </w:tcPr>
          <w:p w:rsidR="007E5265" w:rsidRPr="00DC12F6" w:rsidRDefault="007E5265" w:rsidP="00257BC9">
            <w:pPr>
              <w:jc w:val="center"/>
              <w:rPr>
                <w:rFonts w:ascii="Times New Roman" w:hAnsi="Times New Roman" w:cs="Times New Roman"/>
                <w:sz w:val="24"/>
                <w:szCs w:val="24"/>
              </w:rPr>
            </w:pPr>
            <w:r w:rsidRPr="007E5265">
              <w:rPr>
                <w:rFonts w:ascii="Times New Roman" w:hAnsi="Times New Roman" w:cs="Times New Roman"/>
                <w:sz w:val="24"/>
                <w:szCs w:val="24"/>
              </w:rPr>
              <w:t>Количество посещений Интернет-сайта учреждения</w:t>
            </w:r>
          </w:p>
        </w:tc>
        <w:tc>
          <w:tcPr>
            <w:tcW w:w="1559" w:type="dxa"/>
          </w:tcPr>
          <w:p w:rsidR="007E5265" w:rsidRDefault="007E5265" w:rsidP="00257BC9">
            <w:pPr>
              <w:jc w:val="center"/>
              <w:rPr>
                <w:rFonts w:ascii="Times New Roman" w:hAnsi="Times New Roman" w:cs="Times New Roman"/>
                <w:sz w:val="24"/>
                <w:szCs w:val="24"/>
              </w:rPr>
            </w:pPr>
            <w:r>
              <w:rPr>
                <w:rFonts w:ascii="Times New Roman" w:hAnsi="Times New Roman" w:cs="Times New Roman"/>
                <w:sz w:val="24"/>
                <w:szCs w:val="24"/>
              </w:rPr>
              <w:t>3 000</w:t>
            </w:r>
          </w:p>
        </w:tc>
        <w:tc>
          <w:tcPr>
            <w:tcW w:w="1559" w:type="dxa"/>
          </w:tcPr>
          <w:p w:rsidR="007E5265" w:rsidRDefault="007E5265" w:rsidP="00257BC9">
            <w:pPr>
              <w:jc w:val="center"/>
              <w:rPr>
                <w:rFonts w:ascii="Times New Roman" w:hAnsi="Times New Roman" w:cs="Times New Roman"/>
                <w:sz w:val="24"/>
                <w:szCs w:val="24"/>
              </w:rPr>
            </w:pPr>
            <w:r>
              <w:rPr>
                <w:rFonts w:ascii="Times New Roman" w:hAnsi="Times New Roman" w:cs="Times New Roman"/>
                <w:sz w:val="24"/>
                <w:szCs w:val="24"/>
              </w:rPr>
              <w:t>3 544</w:t>
            </w:r>
          </w:p>
        </w:tc>
        <w:tc>
          <w:tcPr>
            <w:tcW w:w="1383" w:type="dxa"/>
          </w:tcPr>
          <w:p w:rsidR="007E5265" w:rsidRDefault="007E5265" w:rsidP="00257BC9">
            <w:pPr>
              <w:jc w:val="center"/>
              <w:rPr>
                <w:rFonts w:ascii="Times New Roman" w:hAnsi="Times New Roman" w:cs="Times New Roman"/>
                <w:sz w:val="24"/>
                <w:szCs w:val="24"/>
              </w:rPr>
            </w:pPr>
            <w:r>
              <w:rPr>
                <w:rFonts w:ascii="Times New Roman" w:hAnsi="Times New Roman" w:cs="Times New Roman"/>
                <w:sz w:val="24"/>
                <w:szCs w:val="24"/>
              </w:rPr>
              <w:t>118</w:t>
            </w:r>
          </w:p>
        </w:tc>
      </w:tr>
      <w:tr w:rsidR="002F63D3" w:rsidTr="00303FD9">
        <w:tc>
          <w:tcPr>
            <w:tcW w:w="5070" w:type="dxa"/>
          </w:tcPr>
          <w:p w:rsidR="002F63D3" w:rsidRPr="00DC12F6" w:rsidRDefault="002F63D3" w:rsidP="00257BC9">
            <w:pPr>
              <w:jc w:val="center"/>
              <w:rPr>
                <w:rFonts w:ascii="Times New Roman" w:hAnsi="Times New Roman" w:cs="Times New Roman"/>
                <w:sz w:val="24"/>
                <w:szCs w:val="24"/>
              </w:rPr>
            </w:pPr>
            <w:r w:rsidRPr="00DC12F6">
              <w:rPr>
                <w:rFonts w:ascii="Times New Roman" w:hAnsi="Times New Roman" w:cs="Times New Roman"/>
                <w:sz w:val="24"/>
                <w:szCs w:val="24"/>
              </w:rPr>
              <w:t>Количество обоснованных жалоб потребителей услуги</w:t>
            </w:r>
          </w:p>
          <w:p w:rsidR="002F63D3" w:rsidRDefault="002F63D3" w:rsidP="00257BC9">
            <w:pPr>
              <w:jc w:val="center"/>
              <w:rPr>
                <w:rFonts w:ascii="Times New Roman" w:hAnsi="Times New Roman" w:cs="Times New Roman"/>
                <w:sz w:val="24"/>
                <w:szCs w:val="24"/>
              </w:rPr>
            </w:pPr>
          </w:p>
        </w:tc>
        <w:tc>
          <w:tcPr>
            <w:tcW w:w="1559" w:type="dxa"/>
          </w:tcPr>
          <w:p w:rsidR="002F63D3" w:rsidRDefault="002F63D3" w:rsidP="00257BC9">
            <w:pPr>
              <w:jc w:val="center"/>
              <w:rPr>
                <w:rFonts w:ascii="Times New Roman" w:hAnsi="Times New Roman" w:cs="Times New Roman"/>
                <w:sz w:val="24"/>
                <w:szCs w:val="24"/>
              </w:rPr>
            </w:pPr>
            <w:r>
              <w:rPr>
                <w:rFonts w:ascii="Times New Roman" w:hAnsi="Times New Roman" w:cs="Times New Roman"/>
                <w:sz w:val="24"/>
                <w:szCs w:val="24"/>
              </w:rPr>
              <w:t>0</w:t>
            </w:r>
          </w:p>
        </w:tc>
        <w:tc>
          <w:tcPr>
            <w:tcW w:w="1559" w:type="dxa"/>
          </w:tcPr>
          <w:p w:rsidR="002F63D3" w:rsidRDefault="002F63D3" w:rsidP="00257BC9">
            <w:pPr>
              <w:jc w:val="center"/>
              <w:rPr>
                <w:rFonts w:ascii="Times New Roman" w:hAnsi="Times New Roman" w:cs="Times New Roman"/>
                <w:sz w:val="24"/>
                <w:szCs w:val="24"/>
              </w:rPr>
            </w:pPr>
            <w:r>
              <w:rPr>
                <w:rFonts w:ascii="Times New Roman" w:hAnsi="Times New Roman" w:cs="Times New Roman"/>
                <w:sz w:val="24"/>
                <w:szCs w:val="24"/>
              </w:rPr>
              <w:t>0</w:t>
            </w:r>
          </w:p>
        </w:tc>
        <w:tc>
          <w:tcPr>
            <w:tcW w:w="1383" w:type="dxa"/>
          </w:tcPr>
          <w:p w:rsidR="002F63D3" w:rsidRDefault="002F63D3" w:rsidP="00257BC9">
            <w:pPr>
              <w:jc w:val="center"/>
              <w:rPr>
                <w:rFonts w:ascii="Times New Roman" w:hAnsi="Times New Roman" w:cs="Times New Roman"/>
                <w:sz w:val="24"/>
                <w:szCs w:val="24"/>
              </w:rPr>
            </w:pPr>
            <w:r>
              <w:rPr>
                <w:rFonts w:ascii="Times New Roman" w:hAnsi="Times New Roman" w:cs="Times New Roman"/>
                <w:sz w:val="24"/>
                <w:szCs w:val="24"/>
              </w:rPr>
              <w:t>100</w:t>
            </w:r>
          </w:p>
        </w:tc>
      </w:tr>
      <w:tr w:rsidR="002F63D3" w:rsidTr="007E5265">
        <w:trPr>
          <w:trHeight w:val="1058"/>
        </w:trPr>
        <w:tc>
          <w:tcPr>
            <w:tcW w:w="5070" w:type="dxa"/>
          </w:tcPr>
          <w:p w:rsidR="002F63D3" w:rsidRDefault="002F63D3" w:rsidP="00257BC9">
            <w:pPr>
              <w:jc w:val="center"/>
              <w:rPr>
                <w:rFonts w:ascii="Times New Roman" w:hAnsi="Times New Roman" w:cs="Times New Roman"/>
                <w:sz w:val="24"/>
                <w:szCs w:val="24"/>
              </w:rPr>
            </w:pPr>
            <w:r w:rsidRPr="00DC12F6">
              <w:rPr>
                <w:rFonts w:ascii="Times New Roman" w:hAnsi="Times New Roman" w:cs="Times New Roman"/>
                <w:sz w:val="24"/>
                <w:szCs w:val="24"/>
              </w:rPr>
              <w:t xml:space="preserve">Количество случаев травматизма с </w:t>
            </w:r>
            <w:proofErr w:type="gramStart"/>
            <w:r w:rsidRPr="00DC12F6">
              <w:rPr>
                <w:rFonts w:ascii="Times New Roman" w:hAnsi="Times New Roman" w:cs="Times New Roman"/>
                <w:sz w:val="24"/>
                <w:szCs w:val="24"/>
              </w:rPr>
              <w:t>обучающимися</w:t>
            </w:r>
            <w:proofErr w:type="gramEnd"/>
            <w:r w:rsidRPr="00DC12F6">
              <w:rPr>
                <w:rFonts w:ascii="Times New Roman" w:hAnsi="Times New Roman" w:cs="Times New Roman"/>
                <w:sz w:val="24"/>
                <w:szCs w:val="24"/>
              </w:rPr>
              <w:t xml:space="preserve"> во время оказания муниципальной услуги</w:t>
            </w:r>
          </w:p>
        </w:tc>
        <w:tc>
          <w:tcPr>
            <w:tcW w:w="1559" w:type="dxa"/>
          </w:tcPr>
          <w:p w:rsidR="002F63D3" w:rsidRDefault="002F63D3" w:rsidP="00257BC9">
            <w:pPr>
              <w:jc w:val="center"/>
              <w:rPr>
                <w:rFonts w:ascii="Times New Roman" w:hAnsi="Times New Roman" w:cs="Times New Roman"/>
                <w:sz w:val="24"/>
                <w:szCs w:val="24"/>
              </w:rPr>
            </w:pPr>
            <w:r>
              <w:rPr>
                <w:rFonts w:ascii="Times New Roman" w:hAnsi="Times New Roman" w:cs="Times New Roman"/>
                <w:sz w:val="24"/>
                <w:szCs w:val="24"/>
              </w:rPr>
              <w:t>0</w:t>
            </w:r>
          </w:p>
        </w:tc>
        <w:tc>
          <w:tcPr>
            <w:tcW w:w="1559" w:type="dxa"/>
          </w:tcPr>
          <w:p w:rsidR="002F63D3" w:rsidRDefault="002F63D3" w:rsidP="00257BC9">
            <w:pPr>
              <w:jc w:val="center"/>
              <w:rPr>
                <w:rFonts w:ascii="Times New Roman" w:hAnsi="Times New Roman" w:cs="Times New Roman"/>
                <w:sz w:val="24"/>
                <w:szCs w:val="24"/>
              </w:rPr>
            </w:pPr>
            <w:r>
              <w:rPr>
                <w:rFonts w:ascii="Times New Roman" w:hAnsi="Times New Roman" w:cs="Times New Roman"/>
                <w:sz w:val="24"/>
                <w:szCs w:val="24"/>
              </w:rPr>
              <w:t>0</w:t>
            </w:r>
          </w:p>
        </w:tc>
        <w:tc>
          <w:tcPr>
            <w:tcW w:w="1383" w:type="dxa"/>
          </w:tcPr>
          <w:p w:rsidR="002F63D3" w:rsidRDefault="002F63D3" w:rsidP="00257BC9">
            <w:pPr>
              <w:jc w:val="center"/>
              <w:rPr>
                <w:rFonts w:ascii="Times New Roman" w:hAnsi="Times New Roman" w:cs="Times New Roman"/>
                <w:sz w:val="24"/>
                <w:szCs w:val="24"/>
              </w:rPr>
            </w:pPr>
            <w:r>
              <w:rPr>
                <w:rFonts w:ascii="Times New Roman" w:hAnsi="Times New Roman" w:cs="Times New Roman"/>
                <w:sz w:val="24"/>
                <w:szCs w:val="24"/>
              </w:rPr>
              <w:t>100</w:t>
            </w:r>
          </w:p>
        </w:tc>
      </w:tr>
      <w:tr w:rsidR="002F63D3" w:rsidTr="00303FD9">
        <w:tc>
          <w:tcPr>
            <w:tcW w:w="5070" w:type="dxa"/>
          </w:tcPr>
          <w:p w:rsidR="002F63D3" w:rsidRPr="00B3316E" w:rsidRDefault="002F63D3" w:rsidP="00257BC9">
            <w:pPr>
              <w:jc w:val="center"/>
              <w:rPr>
                <w:rFonts w:ascii="Times New Roman" w:hAnsi="Times New Roman" w:cs="Times New Roman"/>
                <w:sz w:val="24"/>
                <w:szCs w:val="24"/>
                <w:highlight w:val="yellow"/>
              </w:rPr>
            </w:pPr>
            <w:r w:rsidRPr="00B3316E">
              <w:rPr>
                <w:rFonts w:ascii="Times New Roman" w:hAnsi="Times New Roman" w:cs="Times New Roman"/>
                <w:sz w:val="24"/>
                <w:szCs w:val="24"/>
                <w:highlight w:val="yellow"/>
              </w:rPr>
              <w:t>Муниципальная услуга</w:t>
            </w:r>
            <w:r w:rsidR="00303FD9" w:rsidRPr="00B3316E">
              <w:rPr>
                <w:rFonts w:ascii="Times New Roman" w:hAnsi="Times New Roman" w:cs="Times New Roman"/>
                <w:sz w:val="24"/>
                <w:szCs w:val="24"/>
                <w:highlight w:val="yellow"/>
              </w:rPr>
              <w:t xml:space="preserve"> </w:t>
            </w:r>
            <w:r w:rsidRPr="00B3316E">
              <w:rPr>
                <w:rFonts w:ascii="Times New Roman" w:hAnsi="Times New Roman" w:cs="Times New Roman"/>
                <w:sz w:val="24"/>
                <w:szCs w:val="24"/>
                <w:highlight w:val="yellow"/>
              </w:rPr>
              <w:t>«Публичное предоставление населению музейных предметов и музейных коллекций»</w:t>
            </w:r>
          </w:p>
        </w:tc>
        <w:tc>
          <w:tcPr>
            <w:tcW w:w="1559" w:type="dxa"/>
          </w:tcPr>
          <w:p w:rsidR="002F63D3" w:rsidRPr="00B3316E" w:rsidRDefault="002F63D3" w:rsidP="00257BC9">
            <w:pPr>
              <w:jc w:val="center"/>
              <w:rPr>
                <w:rFonts w:ascii="Times New Roman" w:hAnsi="Times New Roman" w:cs="Times New Roman"/>
                <w:sz w:val="24"/>
                <w:szCs w:val="24"/>
                <w:highlight w:val="yellow"/>
              </w:rPr>
            </w:pPr>
          </w:p>
        </w:tc>
        <w:tc>
          <w:tcPr>
            <w:tcW w:w="1559" w:type="dxa"/>
          </w:tcPr>
          <w:p w:rsidR="002F63D3" w:rsidRPr="00B3316E" w:rsidRDefault="002F63D3" w:rsidP="00257BC9">
            <w:pPr>
              <w:jc w:val="center"/>
              <w:rPr>
                <w:rFonts w:ascii="Times New Roman" w:hAnsi="Times New Roman" w:cs="Times New Roman"/>
                <w:sz w:val="24"/>
                <w:szCs w:val="24"/>
                <w:highlight w:val="yellow"/>
              </w:rPr>
            </w:pPr>
          </w:p>
        </w:tc>
        <w:tc>
          <w:tcPr>
            <w:tcW w:w="1383" w:type="dxa"/>
          </w:tcPr>
          <w:p w:rsidR="002F63D3" w:rsidRPr="00B3316E" w:rsidRDefault="00412507" w:rsidP="00257BC9">
            <w:pPr>
              <w:jc w:val="center"/>
              <w:rPr>
                <w:rFonts w:ascii="Times New Roman" w:hAnsi="Times New Roman" w:cs="Times New Roman"/>
                <w:sz w:val="24"/>
                <w:szCs w:val="24"/>
                <w:highlight w:val="yellow"/>
              </w:rPr>
            </w:pPr>
            <w:r>
              <w:rPr>
                <w:rFonts w:ascii="Times New Roman" w:hAnsi="Times New Roman" w:cs="Times New Roman"/>
                <w:sz w:val="24"/>
                <w:szCs w:val="24"/>
                <w:highlight w:val="yellow"/>
              </w:rPr>
              <w:t>99,6</w:t>
            </w:r>
          </w:p>
        </w:tc>
      </w:tr>
      <w:tr w:rsidR="002F63D3" w:rsidTr="00303FD9">
        <w:tc>
          <w:tcPr>
            <w:tcW w:w="5070" w:type="dxa"/>
          </w:tcPr>
          <w:p w:rsidR="002F63D3" w:rsidRPr="00DC12F6" w:rsidRDefault="002F63D3" w:rsidP="00257BC9">
            <w:pPr>
              <w:jc w:val="center"/>
              <w:rPr>
                <w:rFonts w:ascii="Times New Roman" w:hAnsi="Times New Roman" w:cs="Times New Roman"/>
                <w:sz w:val="24"/>
                <w:szCs w:val="24"/>
              </w:rPr>
            </w:pPr>
            <w:r w:rsidRPr="00DC12F6">
              <w:rPr>
                <w:rFonts w:ascii="Times New Roman" w:hAnsi="Times New Roman" w:cs="Times New Roman"/>
                <w:sz w:val="24"/>
                <w:szCs w:val="24"/>
              </w:rPr>
              <w:t>Количество посещений временных и постоянных экспозиций</w:t>
            </w:r>
          </w:p>
        </w:tc>
        <w:tc>
          <w:tcPr>
            <w:tcW w:w="1559" w:type="dxa"/>
          </w:tcPr>
          <w:p w:rsidR="002F63D3" w:rsidRDefault="007E5265" w:rsidP="00257BC9">
            <w:pPr>
              <w:jc w:val="center"/>
              <w:rPr>
                <w:rFonts w:ascii="Times New Roman" w:hAnsi="Times New Roman" w:cs="Times New Roman"/>
                <w:sz w:val="24"/>
                <w:szCs w:val="24"/>
              </w:rPr>
            </w:pPr>
            <w:r>
              <w:rPr>
                <w:rFonts w:ascii="Times New Roman" w:hAnsi="Times New Roman" w:cs="Times New Roman"/>
                <w:sz w:val="24"/>
                <w:szCs w:val="24"/>
              </w:rPr>
              <w:t>27 720</w:t>
            </w:r>
          </w:p>
        </w:tc>
        <w:tc>
          <w:tcPr>
            <w:tcW w:w="1559" w:type="dxa"/>
          </w:tcPr>
          <w:p w:rsidR="002F63D3" w:rsidRDefault="007E5265" w:rsidP="00257BC9">
            <w:pPr>
              <w:jc w:val="center"/>
              <w:rPr>
                <w:rFonts w:ascii="Times New Roman" w:hAnsi="Times New Roman" w:cs="Times New Roman"/>
                <w:sz w:val="24"/>
                <w:szCs w:val="24"/>
              </w:rPr>
            </w:pPr>
            <w:r>
              <w:rPr>
                <w:rFonts w:ascii="Times New Roman" w:hAnsi="Times New Roman" w:cs="Times New Roman"/>
                <w:sz w:val="24"/>
                <w:szCs w:val="24"/>
              </w:rPr>
              <w:t>27 549</w:t>
            </w:r>
          </w:p>
        </w:tc>
        <w:tc>
          <w:tcPr>
            <w:tcW w:w="1383" w:type="dxa"/>
          </w:tcPr>
          <w:p w:rsidR="002F63D3" w:rsidRDefault="007E5265" w:rsidP="00257BC9">
            <w:pPr>
              <w:jc w:val="center"/>
              <w:rPr>
                <w:rFonts w:ascii="Times New Roman" w:hAnsi="Times New Roman" w:cs="Times New Roman"/>
                <w:sz w:val="24"/>
                <w:szCs w:val="24"/>
              </w:rPr>
            </w:pPr>
            <w:r>
              <w:rPr>
                <w:rFonts w:ascii="Times New Roman" w:hAnsi="Times New Roman" w:cs="Times New Roman"/>
                <w:sz w:val="24"/>
                <w:szCs w:val="24"/>
              </w:rPr>
              <w:t>99,4</w:t>
            </w:r>
          </w:p>
        </w:tc>
      </w:tr>
      <w:tr w:rsidR="002F63D3" w:rsidTr="00303FD9">
        <w:tc>
          <w:tcPr>
            <w:tcW w:w="5070" w:type="dxa"/>
          </w:tcPr>
          <w:p w:rsidR="002F63D3" w:rsidRPr="00DC12F6" w:rsidRDefault="002F63D3" w:rsidP="007E5265">
            <w:pPr>
              <w:jc w:val="center"/>
              <w:rPr>
                <w:rFonts w:ascii="Times New Roman" w:hAnsi="Times New Roman" w:cs="Times New Roman"/>
                <w:sz w:val="24"/>
                <w:szCs w:val="24"/>
              </w:rPr>
            </w:pPr>
            <w:r w:rsidRPr="00DC12F6">
              <w:rPr>
                <w:rFonts w:ascii="Times New Roman" w:hAnsi="Times New Roman" w:cs="Times New Roman"/>
                <w:sz w:val="24"/>
                <w:szCs w:val="24"/>
              </w:rPr>
              <w:t xml:space="preserve">Количество участников </w:t>
            </w:r>
            <w:r w:rsidR="007E5265">
              <w:rPr>
                <w:rFonts w:ascii="Times New Roman" w:hAnsi="Times New Roman" w:cs="Times New Roman"/>
                <w:sz w:val="24"/>
                <w:szCs w:val="24"/>
              </w:rPr>
              <w:t>информационно-образовательных</w:t>
            </w:r>
            <w:r w:rsidRPr="00DC12F6">
              <w:rPr>
                <w:rFonts w:ascii="Times New Roman" w:hAnsi="Times New Roman" w:cs="Times New Roman"/>
                <w:sz w:val="24"/>
                <w:szCs w:val="24"/>
              </w:rPr>
              <w:t xml:space="preserve"> мероприятий музея</w:t>
            </w:r>
          </w:p>
        </w:tc>
        <w:tc>
          <w:tcPr>
            <w:tcW w:w="1559" w:type="dxa"/>
          </w:tcPr>
          <w:p w:rsidR="002F63D3" w:rsidRDefault="00C31A37" w:rsidP="007E5265">
            <w:pPr>
              <w:jc w:val="center"/>
              <w:rPr>
                <w:rFonts w:ascii="Times New Roman" w:hAnsi="Times New Roman" w:cs="Times New Roman"/>
                <w:sz w:val="24"/>
                <w:szCs w:val="24"/>
              </w:rPr>
            </w:pPr>
            <w:r>
              <w:rPr>
                <w:rFonts w:ascii="Times New Roman" w:hAnsi="Times New Roman" w:cs="Times New Roman"/>
                <w:sz w:val="24"/>
                <w:szCs w:val="24"/>
              </w:rPr>
              <w:t xml:space="preserve">8 </w:t>
            </w:r>
            <w:r w:rsidR="007E5265">
              <w:rPr>
                <w:rFonts w:ascii="Times New Roman" w:hAnsi="Times New Roman" w:cs="Times New Roman"/>
                <w:sz w:val="24"/>
                <w:szCs w:val="24"/>
              </w:rPr>
              <w:t>670</w:t>
            </w:r>
          </w:p>
        </w:tc>
        <w:tc>
          <w:tcPr>
            <w:tcW w:w="1559" w:type="dxa"/>
          </w:tcPr>
          <w:p w:rsidR="002F63D3" w:rsidRDefault="007E5265" w:rsidP="00257BC9">
            <w:pPr>
              <w:jc w:val="center"/>
              <w:rPr>
                <w:rFonts w:ascii="Times New Roman" w:hAnsi="Times New Roman" w:cs="Times New Roman"/>
                <w:sz w:val="24"/>
                <w:szCs w:val="24"/>
              </w:rPr>
            </w:pPr>
            <w:r>
              <w:rPr>
                <w:rFonts w:ascii="Times New Roman" w:hAnsi="Times New Roman" w:cs="Times New Roman"/>
                <w:sz w:val="24"/>
                <w:szCs w:val="24"/>
              </w:rPr>
              <w:t>8 715</w:t>
            </w:r>
          </w:p>
        </w:tc>
        <w:tc>
          <w:tcPr>
            <w:tcW w:w="1383" w:type="dxa"/>
          </w:tcPr>
          <w:p w:rsidR="002F63D3" w:rsidRDefault="007E5265" w:rsidP="00257BC9">
            <w:pPr>
              <w:jc w:val="center"/>
              <w:rPr>
                <w:rFonts w:ascii="Times New Roman" w:hAnsi="Times New Roman" w:cs="Times New Roman"/>
                <w:sz w:val="24"/>
                <w:szCs w:val="24"/>
              </w:rPr>
            </w:pPr>
            <w:r>
              <w:rPr>
                <w:rFonts w:ascii="Times New Roman" w:hAnsi="Times New Roman" w:cs="Times New Roman"/>
                <w:sz w:val="24"/>
                <w:szCs w:val="24"/>
              </w:rPr>
              <w:t>100,5</w:t>
            </w:r>
          </w:p>
        </w:tc>
      </w:tr>
      <w:tr w:rsidR="002F63D3" w:rsidTr="00303FD9">
        <w:tc>
          <w:tcPr>
            <w:tcW w:w="5070" w:type="dxa"/>
          </w:tcPr>
          <w:p w:rsidR="002F63D3" w:rsidRPr="00DC12F6" w:rsidRDefault="00C31A37" w:rsidP="007E5265">
            <w:pPr>
              <w:jc w:val="center"/>
              <w:rPr>
                <w:rFonts w:ascii="Times New Roman" w:hAnsi="Times New Roman" w:cs="Times New Roman"/>
                <w:sz w:val="24"/>
                <w:szCs w:val="24"/>
              </w:rPr>
            </w:pPr>
            <w:r w:rsidRPr="00DC12F6">
              <w:rPr>
                <w:rFonts w:ascii="Times New Roman" w:hAnsi="Times New Roman" w:cs="Times New Roman"/>
                <w:sz w:val="24"/>
                <w:szCs w:val="24"/>
              </w:rPr>
              <w:lastRenderedPageBreak/>
              <w:t xml:space="preserve">Доля </w:t>
            </w:r>
            <w:r w:rsidR="007E5265">
              <w:rPr>
                <w:rFonts w:ascii="Times New Roman" w:hAnsi="Times New Roman" w:cs="Times New Roman"/>
                <w:sz w:val="24"/>
                <w:szCs w:val="24"/>
              </w:rPr>
              <w:t xml:space="preserve">детей, привлекаемых к участию в творческих </w:t>
            </w:r>
            <w:r w:rsidR="00B3316E">
              <w:rPr>
                <w:rFonts w:ascii="Times New Roman" w:hAnsi="Times New Roman" w:cs="Times New Roman"/>
                <w:sz w:val="24"/>
                <w:szCs w:val="24"/>
              </w:rPr>
              <w:t>мероприятиях</w:t>
            </w:r>
            <w:r w:rsidR="007E5265">
              <w:rPr>
                <w:rFonts w:ascii="Times New Roman" w:hAnsi="Times New Roman" w:cs="Times New Roman"/>
                <w:sz w:val="24"/>
                <w:szCs w:val="24"/>
              </w:rPr>
              <w:t>, от общего числа детей</w:t>
            </w:r>
          </w:p>
        </w:tc>
        <w:tc>
          <w:tcPr>
            <w:tcW w:w="1559" w:type="dxa"/>
          </w:tcPr>
          <w:p w:rsidR="002F63D3" w:rsidRDefault="00B3316E" w:rsidP="00257BC9">
            <w:pPr>
              <w:jc w:val="center"/>
              <w:rPr>
                <w:rFonts w:ascii="Times New Roman" w:hAnsi="Times New Roman" w:cs="Times New Roman"/>
                <w:sz w:val="24"/>
                <w:szCs w:val="24"/>
              </w:rPr>
            </w:pPr>
            <w:r>
              <w:rPr>
                <w:rFonts w:ascii="Times New Roman" w:hAnsi="Times New Roman" w:cs="Times New Roman"/>
                <w:sz w:val="24"/>
                <w:szCs w:val="24"/>
              </w:rPr>
              <w:t>6</w:t>
            </w:r>
          </w:p>
        </w:tc>
        <w:tc>
          <w:tcPr>
            <w:tcW w:w="1559" w:type="dxa"/>
          </w:tcPr>
          <w:p w:rsidR="00C31A37" w:rsidRDefault="00B3316E" w:rsidP="00257BC9">
            <w:pPr>
              <w:jc w:val="center"/>
              <w:rPr>
                <w:rFonts w:ascii="Times New Roman" w:hAnsi="Times New Roman" w:cs="Times New Roman"/>
                <w:sz w:val="24"/>
                <w:szCs w:val="24"/>
              </w:rPr>
            </w:pPr>
            <w:r>
              <w:rPr>
                <w:rFonts w:ascii="Times New Roman" w:hAnsi="Times New Roman" w:cs="Times New Roman"/>
                <w:sz w:val="24"/>
                <w:szCs w:val="24"/>
              </w:rPr>
              <w:t>6</w:t>
            </w:r>
          </w:p>
        </w:tc>
        <w:tc>
          <w:tcPr>
            <w:tcW w:w="1383" w:type="dxa"/>
          </w:tcPr>
          <w:p w:rsidR="002F63D3" w:rsidRDefault="00B3316E" w:rsidP="00257BC9">
            <w:pPr>
              <w:jc w:val="center"/>
              <w:rPr>
                <w:rFonts w:ascii="Times New Roman" w:hAnsi="Times New Roman" w:cs="Times New Roman"/>
                <w:sz w:val="24"/>
                <w:szCs w:val="24"/>
              </w:rPr>
            </w:pPr>
            <w:r>
              <w:rPr>
                <w:rFonts w:ascii="Times New Roman" w:hAnsi="Times New Roman" w:cs="Times New Roman"/>
                <w:sz w:val="24"/>
                <w:szCs w:val="24"/>
              </w:rPr>
              <w:t>100</w:t>
            </w:r>
          </w:p>
        </w:tc>
      </w:tr>
      <w:tr w:rsidR="00B3316E" w:rsidTr="00303FD9">
        <w:tc>
          <w:tcPr>
            <w:tcW w:w="5070" w:type="dxa"/>
          </w:tcPr>
          <w:p w:rsidR="00B3316E" w:rsidRPr="00DC12F6" w:rsidRDefault="00B3316E" w:rsidP="007E5265">
            <w:pPr>
              <w:jc w:val="center"/>
              <w:rPr>
                <w:rFonts w:ascii="Times New Roman" w:hAnsi="Times New Roman" w:cs="Times New Roman"/>
                <w:sz w:val="24"/>
                <w:szCs w:val="24"/>
              </w:rPr>
            </w:pPr>
            <w:r>
              <w:rPr>
                <w:rFonts w:ascii="Times New Roman" w:hAnsi="Times New Roman" w:cs="Times New Roman"/>
                <w:sz w:val="24"/>
                <w:szCs w:val="24"/>
              </w:rPr>
              <w:t>Доля оцифрованных музейных предметов и музейных коллекций, представленных в сети Интернет от общего числа музейных предметов основного фонда музея</w:t>
            </w:r>
          </w:p>
        </w:tc>
        <w:tc>
          <w:tcPr>
            <w:tcW w:w="1559" w:type="dxa"/>
          </w:tcPr>
          <w:p w:rsidR="00B3316E" w:rsidRDefault="00B3316E" w:rsidP="00257BC9">
            <w:pPr>
              <w:jc w:val="center"/>
              <w:rPr>
                <w:rFonts w:ascii="Times New Roman" w:hAnsi="Times New Roman" w:cs="Times New Roman"/>
                <w:sz w:val="24"/>
                <w:szCs w:val="24"/>
              </w:rPr>
            </w:pPr>
            <w:r>
              <w:rPr>
                <w:rFonts w:ascii="Times New Roman" w:hAnsi="Times New Roman" w:cs="Times New Roman"/>
                <w:sz w:val="24"/>
                <w:szCs w:val="24"/>
              </w:rPr>
              <w:t>24,5</w:t>
            </w:r>
          </w:p>
        </w:tc>
        <w:tc>
          <w:tcPr>
            <w:tcW w:w="1559" w:type="dxa"/>
          </w:tcPr>
          <w:p w:rsidR="00B3316E" w:rsidRDefault="00B3316E" w:rsidP="00257BC9">
            <w:pPr>
              <w:jc w:val="center"/>
              <w:rPr>
                <w:rFonts w:ascii="Times New Roman" w:hAnsi="Times New Roman" w:cs="Times New Roman"/>
                <w:sz w:val="24"/>
                <w:szCs w:val="24"/>
              </w:rPr>
            </w:pPr>
            <w:r>
              <w:rPr>
                <w:rFonts w:ascii="Times New Roman" w:hAnsi="Times New Roman" w:cs="Times New Roman"/>
                <w:sz w:val="24"/>
                <w:szCs w:val="24"/>
              </w:rPr>
              <w:t>24</w:t>
            </w:r>
          </w:p>
        </w:tc>
        <w:tc>
          <w:tcPr>
            <w:tcW w:w="1383" w:type="dxa"/>
          </w:tcPr>
          <w:p w:rsidR="00B3316E" w:rsidRDefault="00B3316E" w:rsidP="00257BC9">
            <w:pPr>
              <w:jc w:val="center"/>
              <w:rPr>
                <w:rFonts w:ascii="Times New Roman" w:hAnsi="Times New Roman" w:cs="Times New Roman"/>
                <w:sz w:val="24"/>
                <w:szCs w:val="24"/>
              </w:rPr>
            </w:pPr>
            <w:r>
              <w:rPr>
                <w:rFonts w:ascii="Times New Roman" w:hAnsi="Times New Roman" w:cs="Times New Roman"/>
                <w:sz w:val="24"/>
                <w:szCs w:val="24"/>
              </w:rPr>
              <w:t>98</w:t>
            </w:r>
          </w:p>
        </w:tc>
      </w:tr>
      <w:tr w:rsidR="00B3316E" w:rsidTr="00303FD9">
        <w:tc>
          <w:tcPr>
            <w:tcW w:w="5070" w:type="dxa"/>
          </w:tcPr>
          <w:p w:rsidR="00B3316E" w:rsidRDefault="00B3316E" w:rsidP="007E5265">
            <w:pPr>
              <w:jc w:val="center"/>
              <w:rPr>
                <w:rFonts w:ascii="Times New Roman" w:hAnsi="Times New Roman" w:cs="Times New Roman"/>
                <w:sz w:val="24"/>
                <w:szCs w:val="24"/>
              </w:rPr>
            </w:pPr>
            <w:r>
              <w:rPr>
                <w:rFonts w:ascii="Times New Roman" w:hAnsi="Times New Roman" w:cs="Times New Roman"/>
                <w:sz w:val="24"/>
                <w:szCs w:val="24"/>
              </w:rPr>
              <w:t>Количество посещений Интернет сайта учреждения</w:t>
            </w:r>
          </w:p>
        </w:tc>
        <w:tc>
          <w:tcPr>
            <w:tcW w:w="1559" w:type="dxa"/>
          </w:tcPr>
          <w:p w:rsidR="00B3316E" w:rsidRDefault="00B3316E" w:rsidP="00257BC9">
            <w:pPr>
              <w:jc w:val="center"/>
              <w:rPr>
                <w:rFonts w:ascii="Times New Roman" w:hAnsi="Times New Roman" w:cs="Times New Roman"/>
                <w:sz w:val="24"/>
                <w:szCs w:val="24"/>
              </w:rPr>
            </w:pPr>
            <w:r>
              <w:rPr>
                <w:rFonts w:ascii="Times New Roman" w:hAnsi="Times New Roman" w:cs="Times New Roman"/>
                <w:sz w:val="24"/>
                <w:szCs w:val="24"/>
              </w:rPr>
              <w:t>23 000</w:t>
            </w:r>
          </w:p>
        </w:tc>
        <w:tc>
          <w:tcPr>
            <w:tcW w:w="1559" w:type="dxa"/>
          </w:tcPr>
          <w:p w:rsidR="00B3316E" w:rsidRDefault="00B3316E" w:rsidP="00257BC9">
            <w:pPr>
              <w:jc w:val="center"/>
              <w:rPr>
                <w:rFonts w:ascii="Times New Roman" w:hAnsi="Times New Roman" w:cs="Times New Roman"/>
                <w:sz w:val="24"/>
                <w:szCs w:val="24"/>
              </w:rPr>
            </w:pPr>
            <w:r>
              <w:rPr>
                <w:rFonts w:ascii="Times New Roman" w:hAnsi="Times New Roman" w:cs="Times New Roman"/>
                <w:sz w:val="24"/>
                <w:szCs w:val="24"/>
              </w:rPr>
              <w:t>22 956</w:t>
            </w:r>
          </w:p>
        </w:tc>
        <w:tc>
          <w:tcPr>
            <w:tcW w:w="1383" w:type="dxa"/>
          </w:tcPr>
          <w:p w:rsidR="00B3316E" w:rsidRDefault="00B3316E" w:rsidP="00257BC9">
            <w:pPr>
              <w:jc w:val="center"/>
              <w:rPr>
                <w:rFonts w:ascii="Times New Roman" w:hAnsi="Times New Roman" w:cs="Times New Roman"/>
                <w:sz w:val="24"/>
                <w:szCs w:val="24"/>
              </w:rPr>
            </w:pPr>
            <w:r>
              <w:rPr>
                <w:rFonts w:ascii="Times New Roman" w:hAnsi="Times New Roman" w:cs="Times New Roman"/>
                <w:sz w:val="24"/>
                <w:szCs w:val="24"/>
              </w:rPr>
              <w:t>99,8</w:t>
            </w:r>
          </w:p>
        </w:tc>
      </w:tr>
      <w:tr w:rsidR="002F63D3" w:rsidTr="00303FD9">
        <w:tc>
          <w:tcPr>
            <w:tcW w:w="5070" w:type="dxa"/>
          </w:tcPr>
          <w:p w:rsidR="00C31A37" w:rsidRPr="00DC12F6" w:rsidRDefault="00C31A37" w:rsidP="00257BC9">
            <w:pPr>
              <w:jc w:val="center"/>
              <w:rPr>
                <w:rFonts w:ascii="Times New Roman" w:hAnsi="Times New Roman" w:cs="Times New Roman"/>
                <w:sz w:val="24"/>
                <w:szCs w:val="24"/>
              </w:rPr>
            </w:pPr>
            <w:r w:rsidRPr="00DC12F6">
              <w:rPr>
                <w:rFonts w:ascii="Times New Roman" w:hAnsi="Times New Roman" w:cs="Times New Roman"/>
                <w:sz w:val="24"/>
                <w:szCs w:val="24"/>
              </w:rPr>
              <w:t>Количество обоснованных жалоб потребителей услуги</w:t>
            </w:r>
          </w:p>
          <w:p w:rsidR="002F63D3" w:rsidRPr="00DC12F6" w:rsidRDefault="002F63D3" w:rsidP="00257BC9">
            <w:pPr>
              <w:jc w:val="center"/>
              <w:rPr>
                <w:rFonts w:ascii="Times New Roman" w:hAnsi="Times New Roman" w:cs="Times New Roman"/>
                <w:sz w:val="24"/>
                <w:szCs w:val="24"/>
              </w:rPr>
            </w:pPr>
          </w:p>
        </w:tc>
        <w:tc>
          <w:tcPr>
            <w:tcW w:w="1559" w:type="dxa"/>
          </w:tcPr>
          <w:p w:rsidR="002F63D3" w:rsidRDefault="00C31A37" w:rsidP="00257BC9">
            <w:pPr>
              <w:jc w:val="center"/>
              <w:rPr>
                <w:rFonts w:ascii="Times New Roman" w:hAnsi="Times New Roman" w:cs="Times New Roman"/>
                <w:sz w:val="24"/>
                <w:szCs w:val="24"/>
              </w:rPr>
            </w:pPr>
            <w:r>
              <w:rPr>
                <w:rFonts w:ascii="Times New Roman" w:hAnsi="Times New Roman" w:cs="Times New Roman"/>
                <w:sz w:val="24"/>
                <w:szCs w:val="24"/>
              </w:rPr>
              <w:t>0</w:t>
            </w:r>
          </w:p>
        </w:tc>
        <w:tc>
          <w:tcPr>
            <w:tcW w:w="1559" w:type="dxa"/>
          </w:tcPr>
          <w:p w:rsidR="002F63D3" w:rsidRDefault="00C31A37" w:rsidP="00257BC9">
            <w:pPr>
              <w:jc w:val="center"/>
              <w:rPr>
                <w:rFonts w:ascii="Times New Roman" w:hAnsi="Times New Roman" w:cs="Times New Roman"/>
                <w:sz w:val="24"/>
                <w:szCs w:val="24"/>
              </w:rPr>
            </w:pPr>
            <w:r>
              <w:rPr>
                <w:rFonts w:ascii="Times New Roman" w:hAnsi="Times New Roman" w:cs="Times New Roman"/>
                <w:sz w:val="24"/>
                <w:szCs w:val="24"/>
              </w:rPr>
              <w:t>0</w:t>
            </w:r>
          </w:p>
        </w:tc>
        <w:tc>
          <w:tcPr>
            <w:tcW w:w="1383" w:type="dxa"/>
          </w:tcPr>
          <w:p w:rsidR="002F63D3" w:rsidRDefault="00C31A37" w:rsidP="00257BC9">
            <w:pPr>
              <w:jc w:val="center"/>
              <w:rPr>
                <w:rFonts w:ascii="Times New Roman" w:hAnsi="Times New Roman" w:cs="Times New Roman"/>
                <w:sz w:val="24"/>
                <w:szCs w:val="24"/>
              </w:rPr>
            </w:pPr>
            <w:r>
              <w:rPr>
                <w:rFonts w:ascii="Times New Roman" w:hAnsi="Times New Roman" w:cs="Times New Roman"/>
                <w:sz w:val="24"/>
                <w:szCs w:val="24"/>
              </w:rPr>
              <w:t>100</w:t>
            </w:r>
          </w:p>
        </w:tc>
      </w:tr>
      <w:tr w:rsidR="002F63D3" w:rsidTr="00303FD9">
        <w:tc>
          <w:tcPr>
            <w:tcW w:w="5070" w:type="dxa"/>
          </w:tcPr>
          <w:p w:rsidR="00C31A37" w:rsidRPr="00DC12F6" w:rsidRDefault="00C31A37" w:rsidP="00257BC9">
            <w:pPr>
              <w:jc w:val="center"/>
              <w:rPr>
                <w:rFonts w:ascii="Times New Roman" w:hAnsi="Times New Roman" w:cs="Times New Roman"/>
                <w:sz w:val="24"/>
                <w:szCs w:val="24"/>
              </w:rPr>
            </w:pPr>
            <w:r w:rsidRPr="00DC12F6">
              <w:rPr>
                <w:rFonts w:ascii="Times New Roman" w:hAnsi="Times New Roman" w:cs="Times New Roman"/>
                <w:sz w:val="24"/>
                <w:szCs w:val="24"/>
              </w:rPr>
              <w:t>Количество случаев травматизма с потребителями услуги</w:t>
            </w:r>
          </w:p>
          <w:p w:rsidR="002F63D3" w:rsidRPr="00DC12F6" w:rsidRDefault="002F63D3" w:rsidP="00257BC9">
            <w:pPr>
              <w:jc w:val="center"/>
              <w:rPr>
                <w:rFonts w:ascii="Times New Roman" w:hAnsi="Times New Roman" w:cs="Times New Roman"/>
                <w:sz w:val="24"/>
                <w:szCs w:val="24"/>
              </w:rPr>
            </w:pPr>
          </w:p>
        </w:tc>
        <w:tc>
          <w:tcPr>
            <w:tcW w:w="1559" w:type="dxa"/>
          </w:tcPr>
          <w:p w:rsidR="002F63D3" w:rsidRDefault="00C31A37" w:rsidP="00257BC9">
            <w:pPr>
              <w:jc w:val="center"/>
              <w:rPr>
                <w:rFonts w:ascii="Times New Roman" w:hAnsi="Times New Roman" w:cs="Times New Roman"/>
                <w:sz w:val="24"/>
                <w:szCs w:val="24"/>
              </w:rPr>
            </w:pPr>
            <w:r>
              <w:rPr>
                <w:rFonts w:ascii="Times New Roman" w:hAnsi="Times New Roman" w:cs="Times New Roman"/>
                <w:sz w:val="24"/>
                <w:szCs w:val="24"/>
              </w:rPr>
              <w:t>0</w:t>
            </w:r>
          </w:p>
        </w:tc>
        <w:tc>
          <w:tcPr>
            <w:tcW w:w="1559" w:type="dxa"/>
          </w:tcPr>
          <w:p w:rsidR="002F63D3" w:rsidRDefault="00C31A37" w:rsidP="00257BC9">
            <w:pPr>
              <w:jc w:val="center"/>
              <w:rPr>
                <w:rFonts w:ascii="Times New Roman" w:hAnsi="Times New Roman" w:cs="Times New Roman"/>
                <w:sz w:val="24"/>
                <w:szCs w:val="24"/>
              </w:rPr>
            </w:pPr>
            <w:r>
              <w:rPr>
                <w:rFonts w:ascii="Times New Roman" w:hAnsi="Times New Roman" w:cs="Times New Roman"/>
                <w:sz w:val="24"/>
                <w:szCs w:val="24"/>
              </w:rPr>
              <w:t>0</w:t>
            </w:r>
          </w:p>
        </w:tc>
        <w:tc>
          <w:tcPr>
            <w:tcW w:w="1383" w:type="dxa"/>
          </w:tcPr>
          <w:p w:rsidR="002F63D3" w:rsidRDefault="00C31A37" w:rsidP="00257BC9">
            <w:pPr>
              <w:jc w:val="center"/>
              <w:rPr>
                <w:rFonts w:ascii="Times New Roman" w:hAnsi="Times New Roman" w:cs="Times New Roman"/>
                <w:sz w:val="24"/>
                <w:szCs w:val="24"/>
              </w:rPr>
            </w:pPr>
            <w:r>
              <w:rPr>
                <w:rFonts w:ascii="Times New Roman" w:hAnsi="Times New Roman" w:cs="Times New Roman"/>
                <w:sz w:val="24"/>
                <w:szCs w:val="24"/>
              </w:rPr>
              <w:t>100</w:t>
            </w:r>
          </w:p>
        </w:tc>
      </w:tr>
      <w:tr w:rsidR="002F63D3" w:rsidTr="00303FD9">
        <w:tc>
          <w:tcPr>
            <w:tcW w:w="5070" w:type="dxa"/>
          </w:tcPr>
          <w:p w:rsidR="002F63D3" w:rsidRPr="00B3316E" w:rsidRDefault="00490514" w:rsidP="00257BC9">
            <w:pPr>
              <w:jc w:val="center"/>
              <w:rPr>
                <w:rFonts w:ascii="Times New Roman" w:hAnsi="Times New Roman" w:cs="Times New Roman"/>
                <w:sz w:val="24"/>
                <w:szCs w:val="24"/>
                <w:highlight w:val="yellow"/>
              </w:rPr>
            </w:pPr>
            <w:r w:rsidRPr="00B3316E">
              <w:rPr>
                <w:rFonts w:ascii="Times New Roman" w:hAnsi="Times New Roman" w:cs="Times New Roman"/>
                <w:sz w:val="24"/>
                <w:szCs w:val="24"/>
                <w:highlight w:val="yellow"/>
              </w:rPr>
              <w:t>Муниципальная услуга</w:t>
            </w:r>
            <w:r w:rsidR="00303FD9" w:rsidRPr="00B3316E">
              <w:rPr>
                <w:rFonts w:ascii="Times New Roman" w:hAnsi="Times New Roman" w:cs="Times New Roman"/>
                <w:sz w:val="24"/>
                <w:szCs w:val="24"/>
                <w:highlight w:val="yellow"/>
              </w:rPr>
              <w:t xml:space="preserve"> </w:t>
            </w:r>
            <w:r w:rsidRPr="00B3316E">
              <w:rPr>
                <w:rFonts w:ascii="Times New Roman" w:hAnsi="Times New Roman" w:cs="Times New Roman"/>
                <w:sz w:val="24"/>
                <w:szCs w:val="24"/>
                <w:highlight w:val="yellow"/>
              </w:rPr>
              <w:t>«Библиотечное обслуживание населения»</w:t>
            </w:r>
          </w:p>
        </w:tc>
        <w:tc>
          <w:tcPr>
            <w:tcW w:w="1559" w:type="dxa"/>
          </w:tcPr>
          <w:p w:rsidR="002F63D3" w:rsidRPr="00B3316E" w:rsidRDefault="002F63D3" w:rsidP="00257BC9">
            <w:pPr>
              <w:jc w:val="center"/>
              <w:rPr>
                <w:rFonts w:ascii="Times New Roman" w:hAnsi="Times New Roman" w:cs="Times New Roman"/>
                <w:sz w:val="24"/>
                <w:szCs w:val="24"/>
                <w:highlight w:val="yellow"/>
              </w:rPr>
            </w:pPr>
          </w:p>
        </w:tc>
        <w:tc>
          <w:tcPr>
            <w:tcW w:w="1559" w:type="dxa"/>
          </w:tcPr>
          <w:p w:rsidR="002F63D3" w:rsidRPr="00B3316E" w:rsidRDefault="002F63D3" w:rsidP="00257BC9">
            <w:pPr>
              <w:jc w:val="center"/>
              <w:rPr>
                <w:rFonts w:ascii="Times New Roman" w:hAnsi="Times New Roman" w:cs="Times New Roman"/>
                <w:sz w:val="24"/>
                <w:szCs w:val="24"/>
                <w:highlight w:val="yellow"/>
              </w:rPr>
            </w:pPr>
          </w:p>
        </w:tc>
        <w:tc>
          <w:tcPr>
            <w:tcW w:w="1383" w:type="dxa"/>
          </w:tcPr>
          <w:p w:rsidR="002F63D3" w:rsidRPr="00B3316E" w:rsidRDefault="001B0F61" w:rsidP="00257BC9">
            <w:pPr>
              <w:jc w:val="center"/>
              <w:rPr>
                <w:rFonts w:ascii="Times New Roman" w:hAnsi="Times New Roman" w:cs="Times New Roman"/>
                <w:sz w:val="24"/>
                <w:szCs w:val="24"/>
                <w:highlight w:val="yellow"/>
              </w:rPr>
            </w:pPr>
            <w:r>
              <w:rPr>
                <w:rFonts w:ascii="Times New Roman" w:hAnsi="Times New Roman" w:cs="Times New Roman"/>
                <w:sz w:val="24"/>
                <w:szCs w:val="24"/>
                <w:highlight w:val="yellow"/>
              </w:rPr>
              <w:t>100,4</w:t>
            </w:r>
          </w:p>
        </w:tc>
      </w:tr>
      <w:tr w:rsidR="00490514" w:rsidTr="00303FD9">
        <w:tc>
          <w:tcPr>
            <w:tcW w:w="5070" w:type="dxa"/>
          </w:tcPr>
          <w:p w:rsidR="00490514" w:rsidRDefault="005A02E6" w:rsidP="00257BC9">
            <w:pPr>
              <w:jc w:val="center"/>
              <w:rPr>
                <w:rFonts w:ascii="Times New Roman" w:hAnsi="Times New Roman" w:cs="Times New Roman"/>
                <w:sz w:val="24"/>
                <w:szCs w:val="24"/>
              </w:rPr>
            </w:pPr>
            <w:r w:rsidRPr="00DC12F6">
              <w:rPr>
                <w:rFonts w:ascii="Times New Roman" w:hAnsi="Times New Roman" w:cs="Times New Roman"/>
                <w:sz w:val="24"/>
                <w:szCs w:val="24"/>
              </w:rPr>
              <w:t>Количество посещений библиотек</w:t>
            </w:r>
          </w:p>
        </w:tc>
        <w:tc>
          <w:tcPr>
            <w:tcW w:w="1559" w:type="dxa"/>
          </w:tcPr>
          <w:p w:rsidR="00490514" w:rsidRDefault="005A02E6" w:rsidP="00257BC9">
            <w:pPr>
              <w:jc w:val="center"/>
              <w:rPr>
                <w:rFonts w:ascii="Times New Roman" w:hAnsi="Times New Roman" w:cs="Times New Roman"/>
                <w:sz w:val="24"/>
                <w:szCs w:val="24"/>
              </w:rPr>
            </w:pPr>
            <w:r>
              <w:rPr>
                <w:rFonts w:ascii="Times New Roman" w:hAnsi="Times New Roman" w:cs="Times New Roman"/>
                <w:sz w:val="24"/>
                <w:szCs w:val="24"/>
              </w:rPr>
              <w:t>79 500</w:t>
            </w:r>
          </w:p>
        </w:tc>
        <w:tc>
          <w:tcPr>
            <w:tcW w:w="1559" w:type="dxa"/>
          </w:tcPr>
          <w:p w:rsidR="00490514" w:rsidRDefault="00B3316E" w:rsidP="00257BC9">
            <w:pPr>
              <w:jc w:val="center"/>
              <w:rPr>
                <w:rFonts w:ascii="Times New Roman" w:hAnsi="Times New Roman" w:cs="Times New Roman"/>
                <w:sz w:val="24"/>
                <w:szCs w:val="24"/>
              </w:rPr>
            </w:pPr>
            <w:r>
              <w:rPr>
                <w:rFonts w:ascii="Times New Roman" w:hAnsi="Times New Roman" w:cs="Times New Roman"/>
                <w:sz w:val="24"/>
                <w:szCs w:val="24"/>
              </w:rPr>
              <w:t>82 579</w:t>
            </w:r>
          </w:p>
        </w:tc>
        <w:tc>
          <w:tcPr>
            <w:tcW w:w="1383" w:type="dxa"/>
          </w:tcPr>
          <w:p w:rsidR="00490514" w:rsidRDefault="00B3316E" w:rsidP="00B3316E">
            <w:pPr>
              <w:jc w:val="center"/>
              <w:rPr>
                <w:rFonts w:ascii="Times New Roman" w:hAnsi="Times New Roman" w:cs="Times New Roman"/>
                <w:sz w:val="24"/>
                <w:szCs w:val="24"/>
              </w:rPr>
            </w:pPr>
            <w:r>
              <w:rPr>
                <w:rFonts w:ascii="Times New Roman" w:hAnsi="Times New Roman" w:cs="Times New Roman"/>
                <w:sz w:val="24"/>
                <w:szCs w:val="24"/>
              </w:rPr>
              <w:t>103,8</w:t>
            </w:r>
          </w:p>
        </w:tc>
      </w:tr>
      <w:tr w:rsidR="00490514" w:rsidTr="00303FD9">
        <w:tc>
          <w:tcPr>
            <w:tcW w:w="5070" w:type="dxa"/>
          </w:tcPr>
          <w:p w:rsidR="00490514" w:rsidRDefault="005A02E6" w:rsidP="00257BC9">
            <w:pPr>
              <w:jc w:val="center"/>
              <w:rPr>
                <w:rFonts w:ascii="Times New Roman" w:hAnsi="Times New Roman" w:cs="Times New Roman"/>
                <w:sz w:val="24"/>
                <w:szCs w:val="24"/>
              </w:rPr>
            </w:pPr>
            <w:r w:rsidRPr="00DC12F6">
              <w:rPr>
                <w:rFonts w:ascii="Times New Roman" w:hAnsi="Times New Roman" w:cs="Times New Roman"/>
                <w:sz w:val="24"/>
                <w:szCs w:val="24"/>
              </w:rPr>
              <w:t>Количество выдач документов из библиотечного фонда во временное пользование</w:t>
            </w:r>
          </w:p>
        </w:tc>
        <w:tc>
          <w:tcPr>
            <w:tcW w:w="1559" w:type="dxa"/>
          </w:tcPr>
          <w:p w:rsidR="00490514" w:rsidRDefault="005A02E6" w:rsidP="00B3316E">
            <w:pPr>
              <w:jc w:val="center"/>
              <w:rPr>
                <w:rFonts w:ascii="Times New Roman" w:hAnsi="Times New Roman" w:cs="Times New Roman"/>
                <w:sz w:val="24"/>
                <w:szCs w:val="24"/>
              </w:rPr>
            </w:pPr>
            <w:r>
              <w:rPr>
                <w:rFonts w:ascii="Times New Roman" w:hAnsi="Times New Roman" w:cs="Times New Roman"/>
                <w:sz w:val="24"/>
                <w:szCs w:val="24"/>
              </w:rPr>
              <w:t xml:space="preserve">215 </w:t>
            </w:r>
            <w:r w:rsidR="00B3316E">
              <w:rPr>
                <w:rFonts w:ascii="Times New Roman" w:hAnsi="Times New Roman" w:cs="Times New Roman"/>
                <w:sz w:val="24"/>
                <w:szCs w:val="24"/>
              </w:rPr>
              <w:t>000</w:t>
            </w:r>
          </w:p>
        </w:tc>
        <w:tc>
          <w:tcPr>
            <w:tcW w:w="1559" w:type="dxa"/>
          </w:tcPr>
          <w:p w:rsidR="00490514" w:rsidRDefault="00B3316E" w:rsidP="00257BC9">
            <w:pPr>
              <w:jc w:val="center"/>
              <w:rPr>
                <w:rFonts w:ascii="Times New Roman" w:hAnsi="Times New Roman" w:cs="Times New Roman"/>
                <w:sz w:val="24"/>
                <w:szCs w:val="24"/>
              </w:rPr>
            </w:pPr>
            <w:r>
              <w:rPr>
                <w:rFonts w:ascii="Times New Roman" w:hAnsi="Times New Roman" w:cs="Times New Roman"/>
                <w:sz w:val="24"/>
                <w:szCs w:val="24"/>
              </w:rPr>
              <w:t>216 181</w:t>
            </w:r>
          </w:p>
        </w:tc>
        <w:tc>
          <w:tcPr>
            <w:tcW w:w="1383" w:type="dxa"/>
          </w:tcPr>
          <w:p w:rsidR="00490514" w:rsidRDefault="00B3316E" w:rsidP="00257BC9">
            <w:pPr>
              <w:jc w:val="center"/>
              <w:rPr>
                <w:rFonts w:ascii="Times New Roman" w:hAnsi="Times New Roman" w:cs="Times New Roman"/>
                <w:sz w:val="24"/>
                <w:szCs w:val="24"/>
              </w:rPr>
            </w:pPr>
            <w:r>
              <w:rPr>
                <w:rFonts w:ascii="Times New Roman" w:hAnsi="Times New Roman" w:cs="Times New Roman"/>
                <w:sz w:val="24"/>
                <w:szCs w:val="24"/>
              </w:rPr>
              <w:t>100,5</w:t>
            </w:r>
          </w:p>
        </w:tc>
      </w:tr>
      <w:tr w:rsidR="005A02E6" w:rsidTr="00303FD9">
        <w:tc>
          <w:tcPr>
            <w:tcW w:w="5070" w:type="dxa"/>
          </w:tcPr>
          <w:p w:rsidR="005A02E6" w:rsidRPr="00DC12F6" w:rsidRDefault="005A02E6" w:rsidP="00257BC9">
            <w:pPr>
              <w:jc w:val="center"/>
              <w:rPr>
                <w:rFonts w:ascii="Times New Roman" w:hAnsi="Times New Roman" w:cs="Times New Roman"/>
                <w:sz w:val="24"/>
                <w:szCs w:val="24"/>
              </w:rPr>
            </w:pPr>
            <w:r w:rsidRPr="00DC12F6">
              <w:rPr>
                <w:rFonts w:ascii="Times New Roman" w:hAnsi="Times New Roman" w:cs="Times New Roman"/>
                <w:sz w:val="24"/>
                <w:szCs w:val="24"/>
              </w:rPr>
              <w:t>Количество обоснованных жалоб потребителей услуги</w:t>
            </w:r>
          </w:p>
          <w:p w:rsidR="005A02E6" w:rsidRPr="00DC12F6" w:rsidRDefault="005A02E6" w:rsidP="00257BC9">
            <w:pPr>
              <w:jc w:val="center"/>
              <w:rPr>
                <w:rFonts w:ascii="Times New Roman" w:hAnsi="Times New Roman" w:cs="Times New Roman"/>
                <w:sz w:val="24"/>
                <w:szCs w:val="24"/>
              </w:rPr>
            </w:pPr>
          </w:p>
        </w:tc>
        <w:tc>
          <w:tcPr>
            <w:tcW w:w="1559" w:type="dxa"/>
          </w:tcPr>
          <w:p w:rsidR="005A02E6" w:rsidRDefault="005A02E6" w:rsidP="00257BC9">
            <w:pPr>
              <w:jc w:val="center"/>
              <w:rPr>
                <w:rFonts w:ascii="Times New Roman" w:hAnsi="Times New Roman" w:cs="Times New Roman"/>
                <w:sz w:val="24"/>
                <w:szCs w:val="24"/>
              </w:rPr>
            </w:pPr>
            <w:r>
              <w:rPr>
                <w:rFonts w:ascii="Times New Roman" w:hAnsi="Times New Roman" w:cs="Times New Roman"/>
                <w:sz w:val="24"/>
                <w:szCs w:val="24"/>
              </w:rPr>
              <w:t>0</w:t>
            </w:r>
          </w:p>
        </w:tc>
        <w:tc>
          <w:tcPr>
            <w:tcW w:w="1559" w:type="dxa"/>
          </w:tcPr>
          <w:p w:rsidR="005A02E6" w:rsidRDefault="005A02E6" w:rsidP="00257BC9">
            <w:pPr>
              <w:jc w:val="center"/>
              <w:rPr>
                <w:rFonts w:ascii="Times New Roman" w:hAnsi="Times New Roman" w:cs="Times New Roman"/>
                <w:sz w:val="24"/>
                <w:szCs w:val="24"/>
              </w:rPr>
            </w:pPr>
            <w:r>
              <w:rPr>
                <w:rFonts w:ascii="Times New Roman" w:hAnsi="Times New Roman" w:cs="Times New Roman"/>
                <w:sz w:val="24"/>
                <w:szCs w:val="24"/>
              </w:rPr>
              <w:t>0</w:t>
            </w:r>
          </w:p>
        </w:tc>
        <w:tc>
          <w:tcPr>
            <w:tcW w:w="1383" w:type="dxa"/>
          </w:tcPr>
          <w:p w:rsidR="005A02E6" w:rsidRDefault="005A02E6" w:rsidP="00257BC9">
            <w:pPr>
              <w:jc w:val="center"/>
              <w:rPr>
                <w:rFonts w:ascii="Times New Roman" w:hAnsi="Times New Roman" w:cs="Times New Roman"/>
                <w:sz w:val="24"/>
                <w:szCs w:val="24"/>
              </w:rPr>
            </w:pPr>
            <w:r>
              <w:rPr>
                <w:rFonts w:ascii="Times New Roman" w:hAnsi="Times New Roman" w:cs="Times New Roman"/>
                <w:sz w:val="24"/>
                <w:szCs w:val="24"/>
              </w:rPr>
              <w:t>100</w:t>
            </w:r>
          </w:p>
        </w:tc>
      </w:tr>
      <w:tr w:rsidR="00B3316E" w:rsidTr="00303FD9">
        <w:tc>
          <w:tcPr>
            <w:tcW w:w="5070" w:type="dxa"/>
          </w:tcPr>
          <w:p w:rsidR="00B3316E" w:rsidRPr="00DC12F6" w:rsidRDefault="00B3316E" w:rsidP="00257BC9">
            <w:pPr>
              <w:jc w:val="center"/>
              <w:rPr>
                <w:rFonts w:ascii="Times New Roman" w:hAnsi="Times New Roman" w:cs="Times New Roman"/>
                <w:sz w:val="24"/>
                <w:szCs w:val="24"/>
              </w:rPr>
            </w:pPr>
            <w:r>
              <w:rPr>
                <w:rFonts w:ascii="Times New Roman" w:hAnsi="Times New Roman" w:cs="Times New Roman"/>
                <w:sz w:val="24"/>
                <w:szCs w:val="24"/>
              </w:rPr>
              <w:t>Доля детей, привлекаемых к участию в творческих мероприятиях, от общего числа детей</w:t>
            </w:r>
          </w:p>
        </w:tc>
        <w:tc>
          <w:tcPr>
            <w:tcW w:w="1559" w:type="dxa"/>
          </w:tcPr>
          <w:p w:rsidR="00B3316E" w:rsidRDefault="00B3316E" w:rsidP="00257BC9">
            <w:pPr>
              <w:jc w:val="center"/>
              <w:rPr>
                <w:rFonts w:ascii="Times New Roman" w:hAnsi="Times New Roman" w:cs="Times New Roman"/>
                <w:sz w:val="24"/>
                <w:szCs w:val="24"/>
              </w:rPr>
            </w:pPr>
            <w:r>
              <w:rPr>
                <w:rFonts w:ascii="Times New Roman" w:hAnsi="Times New Roman" w:cs="Times New Roman"/>
                <w:sz w:val="24"/>
                <w:szCs w:val="24"/>
              </w:rPr>
              <w:t>5,5</w:t>
            </w:r>
          </w:p>
        </w:tc>
        <w:tc>
          <w:tcPr>
            <w:tcW w:w="1559" w:type="dxa"/>
          </w:tcPr>
          <w:p w:rsidR="00B3316E" w:rsidRDefault="00B3316E" w:rsidP="00257BC9">
            <w:pPr>
              <w:jc w:val="center"/>
              <w:rPr>
                <w:rFonts w:ascii="Times New Roman" w:hAnsi="Times New Roman" w:cs="Times New Roman"/>
                <w:sz w:val="24"/>
                <w:szCs w:val="24"/>
              </w:rPr>
            </w:pPr>
            <w:r>
              <w:rPr>
                <w:rFonts w:ascii="Times New Roman" w:hAnsi="Times New Roman" w:cs="Times New Roman"/>
                <w:sz w:val="24"/>
                <w:szCs w:val="24"/>
              </w:rPr>
              <w:t>5,5</w:t>
            </w:r>
          </w:p>
        </w:tc>
        <w:tc>
          <w:tcPr>
            <w:tcW w:w="1383" w:type="dxa"/>
          </w:tcPr>
          <w:p w:rsidR="00B3316E" w:rsidRDefault="00B3316E" w:rsidP="00257BC9">
            <w:pPr>
              <w:jc w:val="center"/>
              <w:rPr>
                <w:rFonts w:ascii="Times New Roman" w:hAnsi="Times New Roman" w:cs="Times New Roman"/>
                <w:sz w:val="24"/>
                <w:szCs w:val="24"/>
              </w:rPr>
            </w:pPr>
            <w:r>
              <w:rPr>
                <w:rFonts w:ascii="Times New Roman" w:hAnsi="Times New Roman" w:cs="Times New Roman"/>
                <w:sz w:val="24"/>
                <w:szCs w:val="24"/>
              </w:rPr>
              <w:t>100</w:t>
            </w:r>
          </w:p>
        </w:tc>
      </w:tr>
      <w:tr w:rsidR="005A02E6" w:rsidTr="00303FD9">
        <w:tc>
          <w:tcPr>
            <w:tcW w:w="5070" w:type="dxa"/>
          </w:tcPr>
          <w:p w:rsidR="005A02E6" w:rsidRPr="00DC12F6" w:rsidRDefault="005A02E6" w:rsidP="00257BC9">
            <w:pPr>
              <w:jc w:val="center"/>
              <w:rPr>
                <w:rFonts w:ascii="Times New Roman" w:hAnsi="Times New Roman" w:cs="Times New Roman"/>
                <w:sz w:val="24"/>
                <w:szCs w:val="24"/>
              </w:rPr>
            </w:pPr>
            <w:r w:rsidRPr="00DC12F6">
              <w:rPr>
                <w:rFonts w:ascii="Times New Roman" w:hAnsi="Times New Roman" w:cs="Times New Roman"/>
                <w:sz w:val="24"/>
                <w:szCs w:val="24"/>
              </w:rPr>
              <w:t>Количество случаев травматизма с потребителями услуги</w:t>
            </w:r>
          </w:p>
          <w:p w:rsidR="005A02E6" w:rsidRPr="00DC12F6" w:rsidRDefault="005A02E6" w:rsidP="00257BC9">
            <w:pPr>
              <w:jc w:val="center"/>
              <w:rPr>
                <w:rFonts w:ascii="Times New Roman" w:hAnsi="Times New Roman" w:cs="Times New Roman"/>
                <w:sz w:val="24"/>
                <w:szCs w:val="24"/>
              </w:rPr>
            </w:pPr>
          </w:p>
        </w:tc>
        <w:tc>
          <w:tcPr>
            <w:tcW w:w="1559" w:type="dxa"/>
          </w:tcPr>
          <w:p w:rsidR="005A02E6" w:rsidRDefault="005A02E6" w:rsidP="00257BC9">
            <w:pPr>
              <w:jc w:val="center"/>
              <w:rPr>
                <w:rFonts w:ascii="Times New Roman" w:hAnsi="Times New Roman" w:cs="Times New Roman"/>
                <w:sz w:val="24"/>
                <w:szCs w:val="24"/>
              </w:rPr>
            </w:pPr>
            <w:r>
              <w:rPr>
                <w:rFonts w:ascii="Times New Roman" w:hAnsi="Times New Roman" w:cs="Times New Roman"/>
                <w:sz w:val="24"/>
                <w:szCs w:val="24"/>
              </w:rPr>
              <w:t>0</w:t>
            </w:r>
          </w:p>
        </w:tc>
        <w:tc>
          <w:tcPr>
            <w:tcW w:w="1559" w:type="dxa"/>
          </w:tcPr>
          <w:p w:rsidR="005A02E6" w:rsidRDefault="005A02E6" w:rsidP="00257BC9">
            <w:pPr>
              <w:jc w:val="center"/>
              <w:rPr>
                <w:rFonts w:ascii="Times New Roman" w:hAnsi="Times New Roman" w:cs="Times New Roman"/>
                <w:sz w:val="24"/>
                <w:szCs w:val="24"/>
              </w:rPr>
            </w:pPr>
            <w:r>
              <w:rPr>
                <w:rFonts w:ascii="Times New Roman" w:hAnsi="Times New Roman" w:cs="Times New Roman"/>
                <w:sz w:val="24"/>
                <w:szCs w:val="24"/>
              </w:rPr>
              <w:t>0</w:t>
            </w:r>
          </w:p>
        </w:tc>
        <w:tc>
          <w:tcPr>
            <w:tcW w:w="1383" w:type="dxa"/>
          </w:tcPr>
          <w:p w:rsidR="005A02E6" w:rsidRDefault="005A02E6" w:rsidP="00257BC9">
            <w:pPr>
              <w:jc w:val="center"/>
              <w:rPr>
                <w:rFonts w:ascii="Times New Roman" w:hAnsi="Times New Roman" w:cs="Times New Roman"/>
                <w:sz w:val="24"/>
                <w:szCs w:val="24"/>
              </w:rPr>
            </w:pPr>
            <w:r>
              <w:rPr>
                <w:rFonts w:ascii="Times New Roman" w:hAnsi="Times New Roman" w:cs="Times New Roman"/>
                <w:sz w:val="24"/>
                <w:szCs w:val="24"/>
              </w:rPr>
              <w:t>100</w:t>
            </w:r>
          </w:p>
        </w:tc>
      </w:tr>
      <w:tr w:rsidR="00B3316E" w:rsidTr="00303FD9">
        <w:tc>
          <w:tcPr>
            <w:tcW w:w="5070" w:type="dxa"/>
          </w:tcPr>
          <w:p w:rsidR="00B3316E" w:rsidRPr="00DC12F6" w:rsidRDefault="00B3316E" w:rsidP="00257BC9">
            <w:pPr>
              <w:jc w:val="center"/>
              <w:rPr>
                <w:rFonts w:ascii="Times New Roman" w:hAnsi="Times New Roman" w:cs="Times New Roman"/>
                <w:sz w:val="24"/>
                <w:szCs w:val="24"/>
              </w:rPr>
            </w:pPr>
            <w:r w:rsidRPr="00B3316E">
              <w:rPr>
                <w:rFonts w:ascii="Times New Roman" w:hAnsi="Times New Roman" w:cs="Times New Roman"/>
                <w:sz w:val="24"/>
                <w:szCs w:val="24"/>
              </w:rPr>
              <w:t>Количество посещений Интернет сайта учреждения</w:t>
            </w:r>
          </w:p>
        </w:tc>
        <w:tc>
          <w:tcPr>
            <w:tcW w:w="1559" w:type="dxa"/>
          </w:tcPr>
          <w:p w:rsidR="00B3316E" w:rsidRDefault="00B3316E" w:rsidP="00257BC9">
            <w:pPr>
              <w:jc w:val="center"/>
              <w:rPr>
                <w:rFonts w:ascii="Times New Roman" w:hAnsi="Times New Roman" w:cs="Times New Roman"/>
                <w:sz w:val="24"/>
                <w:szCs w:val="24"/>
              </w:rPr>
            </w:pPr>
            <w:r>
              <w:rPr>
                <w:rFonts w:ascii="Times New Roman" w:hAnsi="Times New Roman" w:cs="Times New Roman"/>
                <w:sz w:val="24"/>
                <w:szCs w:val="24"/>
              </w:rPr>
              <w:t>95</w:t>
            </w:r>
          </w:p>
        </w:tc>
        <w:tc>
          <w:tcPr>
            <w:tcW w:w="1559" w:type="dxa"/>
          </w:tcPr>
          <w:p w:rsidR="00B3316E" w:rsidRDefault="00B3316E" w:rsidP="00257BC9">
            <w:pPr>
              <w:jc w:val="center"/>
              <w:rPr>
                <w:rFonts w:ascii="Times New Roman" w:hAnsi="Times New Roman" w:cs="Times New Roman"/>
                <w:sz w:val="24"/>
                <w:szCs w:val="24"/>
              </w:rPr>
            </w:pPr>
            <w:r>
              <w:rPr>
                <w:rFonts w:ascii="Times New Roman" w:hAnsi="Times New Roman" w:cs="Times New Roman"/>
                <w:sz w:val="24"/>
                <w:szCs w:val="24"/>
              </w:rPr>
              <w:t>94,1</w:t>
            </w:r>
          </w:p>
        </w:tc>
        <w:tc>
          <w:tcPr>
            <w:tcW w:w="1383" w:type="dxa"/>
          </w:tcPr>
          <w:p w:rsidR="00B3316E" w:rsidRDefault="00B3316E" w:rsidP="00257BC9">
            <w:pPr>
              <w:jc w:val="center"/>
              <w:rPr>
                <w:rFonts w:ascii="Times New Roman" w:hAnsi="Times New Roman" w:cs="Times New Roman"/>
                <w:sz w:val="24"/>
                <w:szCs w:val="24"/>
              </w:rPr>
            </w:pPr>
            <w:r>
              <w:rPr>
                <w:rFonts w:ascii="Times New Roman" w:hAnsi="Times New Roman" w:cs="Times New Roman"/>
                <w:sz w:val="24"/>
                <w:szCs w:val="24"/>
              </w:rPr>
              <w:t>99</w:t>
            </w:r>
          </w:p>
        </w:tc>
      </w:tr>
      <w:tr w:rsidR="00B3316E" w:rsidTr="00303FD9">
        <w:tc>
          <w:tcPr>
            <w:tcW w:w="5070" w:type="dxa"/>
          </w:tcPr>
          <w:p w:rsidR="00B3316E" w:rsidRPr="00DC12F6" w:rsidRDefault="00B3316E" w:rsidP="00412507">
            <w:pPr>
              <w:jc w:val="center"/>
              <w:rPr>
                <w:rFonts w:ascii="Times New Roman" w:hAnsi="Times New Roman" w:cs="Times New Roman"/>
                <w:sz w:val="24"/>
                <w:szCs w:val="24"/>
              </w:rPr>
            </w:pPr>
            <w:r w:rsidRPr="00DC12F6">
              <w:rPr>
                <w:rFonts w:ascii="Times New Roman" w:hAnsi="Times New Roman" w:cs="Times New Roman"/>
                <w:sz w:val="24"/>
                <w:szCs w:val="24"/>
              </w:rPr>
              <w:t>Количество обоснованных жалоб потребителей услуги</w:t>
            </w:r>
          </w:p>
          <w:p w:rsidR="00B3316E" w:rsidRPr="00DC12F6" w:rsidRDefault="00B3316E" w:rsidP="00412507">
            <w:pPr>
              <w:jc w:val="center"/>
              <w:rPr>
                <w:rFonts w:ascii="Times New Roman" w:hAnsi="Times New Roman" w:cs="Times New Roman"/>
                <w:sz w:val="24"/>
                <w:szCs w:val="24"/>
              </w:rPr>
            </w:pPr>
          </w:p>
        </w:tc>
        <w:tc>
          <w:tcPr>
            <w:tcW w:w="1559" w:type="dxa"/>
          </w:tcPr>
          <w:p w:rsidR="00B3316E" w:rsidRDefault="00B3316E" w:rsidP="00412507">
            <w:pPr>
              <w:jc w:val="center"/>
              <w:rPr>
                <w:rFonts w:ascii="Times New Roman" w:hAnsi="Times New Roman" w:cs="Times New Roman"/>
                <w:sz w:val="24"/>
                <w:szCs w:val="24"/>
              </w:rPr>
            </w:pPr>
            <w:r>
              <w:rPr>
                <w:rFonts w:ascii="Times New Roman" w:hAnsi="Times New Roman" w:cs="Times New Roman"/>
                <w:sz w:val="24"/>
                <w:szCs w:val="24"/>
              </w:rPr>
              <w:t>0</w:t>
            </w:r>
          </w:p>
        </w:tc>
        <w:tc>
          <w:tcPr>
            <w:tcW w:w="1559" w:type="dxa"/>
          </w:tcPr>
          <w:p w:rsidR="00B3316E" w:rsidRDefault="00B3316E" w:rsidP="00412507">
            <w:pPr>
              <w:jc w:val="center"/>
              <w:rPr>
                <w:rFonts w:ascii="Times New Roman" w:hAnsi="Times New Roman" w:cs="Times New Roman"/>
                <w:sz w:val="24"/>
                <w:szCs w:val="24"/>
              </w:rPr>
            </w:pPr>
            <w:r>
              <w:rPr>
                <w:rFonts w:ascii="Times New Roman" w:hAnsi="Times New Roman" w:cs="Times New Roman"/>
                <w:sz w:val="24"/>
                <w:szCs w:val="24"/>
              </w:rPr>
              <w:t>0</w:t>
            </w:r>
          </w:p>
        </w:tc>
        <w:tc>
          <w:tcPr>
            <w:tcW w:w="1383" w:type="dxa"/>
          </w:tcPr>
          <w:p w:rsidR="00B3316E" w:rsidRDefault="00B3316E" w:rsidP="00412507">
            <w:pPr>
              <w:jc w:val="center"/>
              <w:rPr>
                <w:rFonts w:ascii="Times New Roman" w:hAnsi="Times New Roman" w:cs="Times New Roman"/>
                <w:sz w:val="24"/>
                <w:szCs w:val="24"/>
              </w:rPr>
            </w:pPr>
            <w:r>
              <w:rPr>
                <w:rFonts w:ascii="Times New Roman" w:hAnsi="Times New Roman" w:cs="Times New Roman"/>
                <w:sz w:val="24"/>
                <w:szCs w:val="24"/>
              </w:rPr>
              <w:t>100</w:t>
            </w:r>
          </w:p>
        </w:tc>
      </w:tr>
      <w:tr w:rsidR="00B3316E" w:rsidTr="00303FD9">
        <w:tc>
          <w:tcPr>
            <w:tcW w:w="5070" w:type="dxa"/>
          </w:tcPr>
          <w:p w:rsidR="00B3316E" w:rsidRPr="00DC12F6" w:rsidRDefault="00B3316E" w:rsidP="00412507">
            <w:pPr>
              <w:jc w:val="center"/>
              <w:rPr>
                <w:rFonts w:ascii="Times New Roman" w:hAnsi="Times New Roman" w:cs="Times New Roman"/>
                <w:sz w:val="24"/>
                <w:szCs w:val="24"/>
              </w:rPr>
            </w:pPr>
            <w:r w:rsidRPr="00DC12F6">
              <w:rPr>
                <w:rFonts w:ascii="Times New Roman" w:hAnsi="Times New Roman" w:cs="Times New Roman"/>
                <w:sz w:val="24"/>
                <w:szCs w:val="24"/>
              </w:rPr>
              <w:t>Количество случаев травматизма с потребителями услуги</w:t>
            </w:r>
          </w:p>
          <w:p w:rsidR="00B3316E" w:rsidRPr="00DC12F6" w:rsidRDefault="00B3316E" w:rsidP="00412507">
            <w:pPr>
              <w:jc w:val="center"/>
              <w:rPr>
                <w:rFonts w:ascii="Times New Roman" w:hAnsi="Times New Roman" w:cs="Times New Roman"/>
                <w:sz w:val="24"/>
                <w:szCs w:val="24"/>
              </w:rPr>
            </w:pPr>
          </w:p>
        </w:tc>
        <w:tc>
          <w:tcPr>
            <w:tcW w:w="1559" w:type="dxa"/>
          </w:tcPr>
          <w:p w:rsidR="00B3316E" w:rsidRDefault="00B3316E" w:rsidP="00412507">
            <w:pPr>
              <w:jc w:val="center"/>
              <w:rPr>
                <w:rFonts w:ascii="Times New Roman" w:hAnsi="Times New Roman" w:cs="Times New Roman"/>
                <w:sz w:val="24"/>
                <w:szCs w:val="24"/>
              </w:rPr>
            </w:pPr>
            <w:r>
              <w:rPr>
                <w:rFonts w:ascii="Times New Roman" w:hAnsi="Times New Roman" w:cs="Times New Roman"/>
                <w:sz w:val="24"/>
                <w:szCs w:val="24"/>
              </w:rPr>
              <w:t>0</w:t>
            </w:r>
          </w:p>
        </w:tc>
        <w:tc>
          <w:tcPr>
            <w:tcW w:w="1559" w:type="dxa"/>
          </w:tcPr>
          <w:p w:rsidR="00B3316E" w:rsidRDefault="00B3316E" w:rsidP="00412507">
            <w:pPr>
              <w:jc w:val="center"/>
              <w:rPr>
                <w:rFonts w:ascii="Times New Roman" w:hAnsi="Times New Roman" w:cs="Times New Roman"/>
                <w:sz w:val="24"/>
                <w:szCs w:val="24"/>
              </w:rPr>
            </w:pPr>
            <w:r>
              <w:rPr>
                <w:rFonts w:ascii="Times New Roman" w:hAnsi="Times New Roman" w:cs="Times New Roman"/>
                <w:sz w:val="24"/>
                <w:szCs w:val="24"/>
              </w:rPr>
              <w:t>0</w:t>
            </w:r>
          </w:p>
        </w:tc>
        <w:tc>
          <w:tcPr>
            <w:tcW w:w="1383" w:type="dxa"/>
          </w:tcPr>
          <w:p w:rsidR="00B3316E" w:rsidRDefault="00B3316E" w:rsidP="00412507">
            <w:pPr>
              <w:jc w:val="center"/>
              <w:rPr>
                <w:rFonts w:ascii="Times New Roman" w:hAnsi="Times New Roman" w:cs="Times New Roman"/>
                <w:sz w:val="24"/>
                <w:szCs w:val="24"/>
              </w:rPr>
            </w:pPr>
            <w:r>
              <w:rPr>
                <w:rFonts w:ascii="Times New Roman" w:hAnsi="Times New Roman" w:cs="Times New Roman"/>
                <w:sz w:val="24"/>
                <w:szCs w:val="24"/>
              </w:rPr>
              <w:t>100</w:t>
            </w:r>
          </w:p>
        </w:tc>
      </w:tr>
      <w:tr w:rsidR="00CD4123" w:rsidTr="00303FD9">
        <w:tc>
          <w:tcPr>
            <w:tcW w:w="5070" w:type="dxa"/>
          </w:tcPr>
          <w:p w:rsidR="00CD4123" w:rsidRPr="00DC12F6" w:rsidRDefault="00CD4123" w:rsidP="00257BC9">
            <w:pPr>
              <w:jc w:val="center"/>
              <w:rPr>
                <w:rFonts w:ascii="Times New Roman" w:hAnsi="Times New Roman" w:cs="Times New Roman"/>
                <w:sz w:val="24"/>
                <w:szCs w:val="24"/>
              </w:rPr>
            </w:pPr>
            <w:r>
              <w:rPr>
                <w:rFonts w:ascii="Times New Roman" w:hAnsi="Times New Roman" w:cs="Times New Roman"/>
                <w:sz w:val="24"/>
                <w:szCs w:val="24"/>
              </w:rPr>
              <w:t>Муниципальная работа «</w:t>
            </w:r>
            <w:r w:rsidRPr="006E62BF">
              <w:rPr>
                <w:rFonts w:ascii="Times New Roman" w:hAnsi="Times New Roman" w:cs="Times New Roman"/>
                <w:sz w:val="24"/>
                <w:szCs w:val="24"/>
              </w:rPr>
              <w:t>Создание условий для массового отдыха населения  и проведения массовых мероприятий</w:t>
            </w:r>
            <w:r>
              <w:rPr>
                <w:rFonts w:ascii="Times New Roman" w:hAnsi="Times New Roman" w:cs="Times New Roman"/>
                <w:sz w:val="24"/>
                <w:szCs w:val="24"/>
              </w:rPr>
              <w:t>»</w:t>
            </w:r>
          </w:p>
        </w:tc>
        <w:tc>
          <w:tcPr>
            <w:tcW w:w="1559" w:type="dxa"/>
          </w:tcPr>
          <w:p w:rsidR="00CD4123" w:rsidRDefault="00CD4123" w:rsidP="00257BC9">
            <w:pPr>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rsidR="00CD4123" w:rsidRDefault="00CD4123" w:rsidP="00257BC9">
            <w:pPr>
              <w:jc w:val="center"/>
              <w:rPr>
                <w:rFonts w:ascii="Times New Roman" w:hAnsi="Times New Roman" w:cs="Times New Roman"/>
                <w:sz w:val="24"/>
                <w:szCs w:val="24"/>
              </w:rPr>
            </w:pPr>
            <w:r>
              <w:rPr>
                <w:rFonts w:ascii="Times New Roman" w:hAnsi="Times New Roman" w:cs="Times New Roman"/>
                <w:sz w:val="24"/>
                <w:szCs w:val="24"/>
              </w:rPr>
              <w:t>-</w:t>
            </w:r>
          </w:p>
        </w:tc>
        <w:tc>
          <w:tcPr>
            <w:tcW w:w="1383" w:type="dxa"/>
          </w:tcPr>
          <w:p w:rsidR="00CD4123" w:rsidRDefault="00CD4123" w:rsidP="00257BC9">
            <w:pPr>
              <w:jc w:val="center"/>
              <w:rPr>
                <w:rFonts w:ascii="Times New Roman" w:hAnsi="Times New Roman" w:cs="Times New Roman"/>
                <w:sz w:val="24"/>
                <w:szCs w:val="24"/>
              </w:rPr>
            </w:pPr>
            <w:r>
              <w:rPr>
                <w:rFonts w:ascii="Times New Roman" w:hAnsi="Times New Roman" w:cs="Times New Roman"/>
                <w:sz w:val="24"/>
                <w:szCs w:val="24"/>
              </w:rPr>
              <w:t>-</w:t>
            </w:r>
          </w:p>
        </w:tc>
      </w:tr>
      <w:tr w:rsidR="00064B98" w:rsidTr="00303FD9">
        <w:tc>
          <w:tcPr>
            <w:tcW w:w="5070" w:type="dxa"/>
          </w:tcPr>
          <w:p w:rsidR="00064B98" w:rsidRPr="00DC12F6" w:rsidRDefault="00064B98" w:rsidP="00257BC9">
            <w:pPr>
              <w:jc w:val="center"/>
              <w:rPr>
                <w:rFonts w:ascii="Times New Roman" w:hAnsi="Times New Roman" w:cs="Times New Roman"/>
                <w:sz w:val="24"/>
                <w:szCs w:val="24"/>
              </w:rPr>
            </w:pPr>
            <w:r>
              <w:rPr>
                <w:rFonts w:ascii="Times New Roman" w:hAnsi="Times New Roman" w:cs="Times New Roman"/>
                <w:sz w:val="24"/>
                <w:szCs w:val="24"/>
              </w:rPr>
              <w:t>Муниципальная работа «</w:t>
            </w:r>
            <w:r w:rsidRPr="00CD4123">
              <w:rPr>
                <w:rFonts w:ascii="Times New Roman" w:hAnsi="Times New Roman" w:cs="Times New Roman"/>
                <w:sz w:val="24"/>
                <w:szCs w:val="24"/>
              </w:rPr>
              <w:t>Организация и проведение культурно-досуговых, массовых мероприятий</w:t>
            </w:r>
            <w:r>
              <w:rPr>
                <w:rFonts w:ascii="Times New Roman" w:hAnsi="Times New Roman" w:cs="Times New Roman"/>
                <w:sz w:val="24"/>
                <w:szCs w:val="24"/>
              </w:rPr>
              <w:t>»</w:t>
            </w:r>
            <w:r w:rsidRPr="00CD4123">
              <w:rPr>
                <w:rFonts w:ascii="Times New Roman" w:hAnsi="Times New Roman" w:cs="Times New Roman"/>
                <w:sz w:val="24"/>
                <w:szCs w:val="24"/>
              </w:rPr>
              <w:t xml:space="preserve"> (МАУ «ЦК «Югра-презент»)</w:t>
            </w:r>
          </w:p>
        </w:tc>
        <w:tc>
          <w:tcPr>
            <w:tcW w:w="1559" w:type="dxa"/>
          </w:tcPr>
          <w:p w:rsidR="00064B98" w:rsidRDefault="00064B98" w:rsidP="00257BC9">
            <w:pPr>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rsidR="00064B98" w:rsidRDefault="00064B98" w:rsidP="00257BC9">
            <w:pPr>
              <w:jc w:val="center"/>
              <w:rPr>
                <w:rFonts w:ascii="Times New Roman" w:hAnsi="Times New Roman" w:cs="Times New Roman"/>
                <w:sz w:val="24"/>
                <w:szCs w:val="24"/>
              </w:rPr>
            </w:pPr>
            <w:r>
              <w:rPr>
                <w:rFonts w:ascii="Times New Roman" w:hAnsi="Times New Roman" w:cs="Times New Roman"/>
                <w:sz w:val="24"/>
                <w:szCs w:val="24"/>
              </w:rPr>
              <w:t>-</w:t>
            </w:r>
          </w:p>
        </w:tc>
        <w:tc>
          <w:tcPr>
            <w:tcW w:w="1383" w:type="dxa"/>
          </w:tcPr>
          <w:p w:rsidR="00064B98" w:rsidRDefault="00064B98" w:rsidP="00257BC9">
            <w:pPr>
              <w:jc w:val="center"/>
              <w:rPr>
                <w:rFonts w:ascii="Times New Roman" w:hAnsi="Times New Roman" w:cs="Times New Roman"/>
                <w:sz w:val="24"/>
                <w:szCs w:val="24"/>
              </w:rPr>
            </w:pPr>
            <w:r>
              <w:rPr>
                <w:rFonts w:ascii="Times New Roman" w:hAnsi="Times New Roman" w:cs="Times New Roman"/>
                <w:sz w:val="24"/>
                <w:szCs w:val="24"/>
              </w:rPr>
              <w:t>-</w:t>
            </w:r>
          </w:p>
        </w:tc>
      </w:tr>
      <w:tr w:rsidR="00064B98" w:rsidTr="00303FD9">
        <w:tc>
          <w:tcPr>
            <w:tcW w:w="5070" w:type="dxa"/>
          </w:tcPr>
          <w:p w:rsidR="00064B98" w:rsidRPr="00DC12F6" w:rsidRDefault="00064B98" w:rsidP="00257BC9">
            <w:pPr>
              <w:jc w:val="center"/>
              <w:rPr>
                <w:rFonts w:ascii="Times New Roman" w:hAnsi="Times New Roman" w:cs="Times New Roman"/>
                <w:sz w:val="24"/>
                <w:szCs w:val="24"/>
              </w:rPr>
            </w:pPr>
            <w:r>
              <w:rPr>
                <w:rFonts w:ascii="Times New Roman" w:hAnsi="Times New Roman" w:cs="Times New Roman"/>
                <w:sz w:val="24"/>
                <w:szCs w:val="24"/>
              </w:rPr>
              <w:t>Муниципальная работа «</w:t>
            </w:r>
            <w:r w:rsidRPr="00CD4123">
              <w:rPr>
                <w:rFonts w:ascii="Times New Roman" w:hAnsi="Times New Roman" w:cs="Times New Roman"/>
                <w:sz w:val="24"/>
                <w:szCs w:val="24"/>
              </w:rPr>
              <w:t>Организация и проведение культурно-досугов</w:t>
            </w:r>
            <w:r>
              <w:rPr>
                <w:rFonts w:ascii="Times New Roman" w:hAnsi="Times New Roman" w:cs="Times New Roman"/>
                <w:sz w:val="24"/>
                <w:szCs w:val="24"/>
              </w:rPr>
              <w:t>ых, массовых мероприятий» (МБУК «МиГ»</w:t>
            </w:r>
            <w:r w:rsidRPr="00CD4123">
              <w:rPr>
                <w:rFonts w:ascii="Times New Roman" w:hAnsi="Times New Roman" w:cs="Times New Roman"/>
                <w:sz w:val="24"/>
                <w:szCs w:val="24"/>
              </w:rPr>
              <w:t>)</w:t>
            </w:r>
          </w:p>
        </w:tc>
        <w:tc>
          <w:tcPr>
            <w:tcW w:w="1559" w:type="dxa"/>
          </w:tcPr>
          <w:p w:rsidR="00064B98" w:rsidRDefault="00064B98" w:rsidP="00257BC9">
            <w:pPr>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rsidR="00064B98" w:rsidRDefault="00064B98" w:rsidP="00257BC9">
            <w:pPr>
              <w:jc w:val="center"/>
              <w:rPr>
                <w:rFonts w:ascii="Times New Roman" w:hAnsi="Times New Roman" w:cs="Times New Roman"/>
                <w:sz w:val="24"/>
                <w:szCs w:val="24"/>
              </w:rPr>
            </w:pPr>
            <w:r>
              <w:rPr>
                <w:rFonts w:ascii="Times New Roman" w:hAnsi="Times New Roman" w:cs="Times New Roman"/>
                <w:sz w:val="24"/>
                <w:szCs w:val="24"/>
              </w:rPr>
              <w:t>-</w:t>
            </w:r>
          </w:p>
        </w:tc>
        <w:tc>
          <w:tcPr>
            <w:tcW w:w="1383" w:type="dxa"/>
          </w:tcPr>
          <w:p w:rsidR="00064B98" w:rsidRDefault="00064B98" w:rsidP="00257BC9">
            <w:pPr>
              <w:jc w:val="center"/>
              <w:rPr>
                <w:rFonts w:ascii="Times New Roman" w:hAnsi="Times New Roman" w:cs="Times New Roman"/>
                <w:sz w:val="24"/>
                <w:szCs w:val="24"/>
              </w:rPr>
            </w:pPr>
            <w:r>
              <w:rPr>
                <w:rFonts w:ascii="Times New Roman" w:hAnsi="Times New Roman" w:cs="Times New Roman"/>
                <w:sz w:val="24"/>
                <w:szCs w:val="24"/>
              </w:rPr>
              <w:t>-</w:t>
            </w:r>
          </w:p>
        </w:tc>
      </w:tr>
      <w:tr w:rsidR="00064B98" w:rsidTr="00303FD9">
        <w:tc>
          <w:tcPr>
            <w:tcW w:w="5070" w:type="dxa"/>
          </w:tcPr>
          <w:p w:rsidR="00064B98" w:rsidRPr="00CD4123" w:rsidRDefault="00064B98" w:rsidP="00303FD9">
            <w:pPr>
              <w:jc w:val="center"/>
              <w:rPr>
                <w:rFonts w:ascii="Times New Roman" w:hAnsi="Times New Roman" w:cs="Times New Roman"/>
                <w:sz w:val="24"/>
                <w:szCs w:val="24"/>
              </w:rPr>
            </w:pPr>
            <w:r>
              <w:rPr>
                <w:rFonts w:ascii="Times New Roman" w:hAnsi="Times New Roman" w:cs="Times New Roman"/>
                <w:sz w:val="24"/>
                <w:szCs w:val="24"/>
              </w:rPr>
              <w:t>Муниципальная работа</w:t>
            </w:r>
            <w:r w:rsidR="00303FD9">
              <w:rPr>
                <w:rFonts w:ascii="Times New Roman" w:hAnsi="Times New Roman" w:cs="Times New Roman"/>
                <w:sz w:val="24"/>
                <w:szCs w:val="24"/>
              </w:rPr>
              <w:t xml:space="preserve"> «</w:t>
            </w:r>
            <w:r w:rsidRPr="00CD4123">
              <w:rPr>
                <w:rFonts w:ascii="Times New Roman" w:hAnsi="Times New Roman" w:cs="Times New Roman"/>
                <w:sz w:val="24"/>
                <w:szCs w:val="24"/>
              </w:rPr>
              <w:t>Формирование, хранение и учет музейного фонда</w:t>
            </w:r>
            <w:r>
              <w:rPr>
                <w:rFonts w:ascii="Times New Roman" w:hAnsi="Times New Roman" w:cs="Times New Roman"/>
                <w:sz w:val="24"/>
                <w:szCs w:val="24"/>
              </w:rPr>
              <w:t>»</w:t>
            </w:r>
          </w:p>
        </w:tc>
        <w:tc>
          <w:tcPr>
            <w:tcW w:w="1559" w:type="dxa"/>
          </w:tcPr>
          <w:p w:rsidR="00064B98" w:rsidRDefault="00064B98" w:rsidP="00257BC9">
            <w:pPr>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rsidR="00064B98" w:rsidRDefault="00064B98" w:rsidP="00257BC9">
            <w:pPr>
              <w:jc w:val="center"/>
              <w:rPr>
                <w:rFonts w:ascii="Times New Roman" w:hAnsi="Times New Roman" w:cs="Times New Roman"/>
                <w:sz w:val="24"/>
                <w:szCs w:val="24"/>
              </w:rPr>
            </w:pPr>
            <w:r>
              <w:rPr>
                <w:rFonts w:ascii="Times New Roman" w:hAnsi="Times New Roman" w:cs="Times New Roman"/>
                <w:sz w:val="24"/>
                <w:szCs w:val="24"/>
              </w:rPr>
              <w:t>-</w:t>
            </w:r>
          </w:p>
        </w:tc>
        <w:tc>
          <w:tcPr>
            <w:tcW w:w="1383" w:type="dxa"/>
          </w:tcPr>
          <w:p w:rsidR="00064B98" w:rsidRDefault="00064B98" w:rsidP="00257BC9">
            <w:pPr>
              <w:jc w:val="center"/>
              <w:rPr>
                <w:rFonts w:ascii="Times New Roman" w:hAnsi="Times New Roman" w:cs="Times New Roman"/>
                <w:sz w:val="24"/>
                <w:szCs w:val="24"/>
              </w:rPr>
            </w:pPr>
            <w:r>
              <w:rPr>
                <w:rFonts w:ascii="Times New Roman" w:hAnsi="Times New Roman" w:cs="Times New Roman"/>
                <w:sz w:val="24"/>
                <w:szCs w:val="24"/>
              </w:rPr>
              <w:t>-</w:t>
            </w:r>
          </w:p>
        </w:tc>
      </w:tr>
      <w:tr w:rsidR="00064B98" w:rsidTr="00303FD9">
        <w:tc>
          <w:tcPr>
            <w:tcW w:w="5070" w:type="dxa"/>
          </w:tcPr>
          <w:p w:rsidR="00064B98" w:rsidRPr="00CD4123" w:rsidRDefault="00064B98" w:rsidP="00257BC9">
            <w:pPr>
              <w:jc w:val="center"/>
              <w:rPr>
                <w:rFonts w:ascii="Times New Roman" w:hAnsi="Times New Roman" w:cs="Times New Roman"/>
                <w:sz w:val="24"/>
                <w:szCs w:val="24"/>
              </w:rPr>
            </w:pPr>
            <w:r>
              <w:rPr>
                <w:rFonts w:ascii="Times New Roman" w:hAnsi="Times New Roman" w:cs="Times New Roman"/>
                <w:sz w:val="24"/>
                <w:szCs w:val="24"/>
              </w:rPr>
              <w:t>Муниципальная работа «</w:t>
            </w:r>
            <w:r w:rsidRPr="00CD4123">
              <w:rPr>
                <w:rFonts w:ascii="Times New Roman" w:hAnsi="Times New Roman" w:cs="Times New Roman"/>
                <w:sz w:val="24"/>
                <w:szCs w:val="24"/>
              </w:rPr>
              <w:t>Организация и проведение культурно – просветительских, массовых мероприятий</w:t>
            </w:r>
            <w:r>
              <w:rPr>
                <w:rFonts w:ascii="Times New Roman" w:hAnsi="Times New Roman" w:cs="Times New Roman"/>
                <w:sz w:val="24"/>
                <w:szCs w:val="24"/>
              </w:rPr>
              <w:t>»</w:t>
            </w:r>
          </w:p>
        </w:tc>
        <w:tc>
          <w:tcPr>
            <w:tcW w:w="1559" w:type="dxa"/>
          </w:tcPr>
          <w:p w:rsidR="00064B98" w:rsidRDefault="00064B98" w:rsidP="00257BC9">
            <w:pPr>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rsidR="00064B98" w:rsidRDefault="00064B98" w:rsidP="00257BC9">
            <w:pPr>
              <w:jc w:val="center"/>
              <w:rPr>
                <w:rFonts w:ascii="Times New Roman" w:hAnsi="Times New Roman" w:cs="Times New Roman"/>
                <w:sz w:val="24"/>
                <w:szCs w:val="24"/>
              </w:rPr>
            </w:pPr>
            <w:r>
              <w:rPr>
                <w:rFonts w:ascii="Times New Roman" w:hAnsi="Times New Roman" w:cs="Times New Roman"/>
                <w:sz w:val="24"/>
                <w:szCs w:val="24"/>
              </w:rPr>
              <w:t>-</w:t>
            </w:r>
          </w:p>
        </w:tc>
        <w:tc>
          <w:tcPr>
            <w:tcW w:w="1383" w:type="dxa"/>
          </w:tcPr>
          <w:p w:rsidR="00064B98" w:rsidRDefault="00064B98" w:rsidP="00257BC9">
            <w:pPr>
              <w:jc w:val="center"/>
              <w:rPr>
                <w:rFonts w:ascii="Times New Roman" w:hAnsi="Times New Roman" w:cs="Times New Roman"/>
                <w:sz w:val="24"/>
                <w:szCs w:val="24"/>
              </w:rPr>
            </w:pPr>
            <w:r>
              <w:rPr>
                <w:rFonts w:ascii="Times New Roman" w:hAnsi="Times New Roman" w:cs="Times New Roman"/>
                <w:sz w:val="24"/>
                <w:szCs w:val="24"/>
              </w:rPr>
              <w:t>-</w:t>
            </w:r>
          </w:p>
        </w:tc>
      </w:tr>
      <w:tr w:rsidR="00064B98" w:rsidTr="00303FD9">
        <w:tc>
          <w:tcPr>
            <w:tcW w:w="5070" w:type="dxa"/>
          </w:tcPr>
          <w:p w:rsidR="00064B98" w:rsidRPr="00CD4123" w:rsidRDefault="00064B98" w:rsidP="00257BC9">
            <w:pPr>
              <w:jc w:val="center"/>
              <w:rPr>
                <w:rFonts w:ascii="Times New Roman" w:hAnsi="Times New Roman" w:cs="Times New Roman"/>
                <w:sz w:val="24"/>
                <w:szCs w:val="24"/>
              </w:rPr>
            </w:pPr>
            <w:r>
              <w:rPr>
                <w:rFonts w:ascii="Times New Roman" w:hAnsi="Times New Roman" w:cs="Times New Roman"/>
                <w:sz w:val="24"/>
                <w:szCs w:val="24"/>
              </w:rPr>
              <w:lastRenderedPageBreak/>
              <w:t>Муниципальная работа «</w:t>
            </w:r>
            <w:r w:rsidRPr="00CD4123">
              <w:rPr>
                <w:rFonts w:ascii="Times New Roman" w:hAnsi="Times New Roman" w:cs="Times New Roman"/>
                <w:sz w:val="24"/>
                <w:szCs w:val="24"/>
              </w:rPr>
              <w:t>Комплектование, формирование и учет библиотечного фонда</w:t>
            </w:r>
            <w:r>
              <w:rPr>
                <w:rFonts w:ascii="Times New Roman" w:hAnsi="Times New Roman" w:cs="Times New Roman"/>
                <w:sz w:val="24"/>
                <w:szCs w:val="24"/>
              </w:rPr>
              <w:t>»</w:t>
            </w:r>
          </w:p>
        </w:tc>
        <w:tc>
          <w:tcPr>
            <w:tcW w:w="1559" w:type="dxa"/>
          </w:tcPr>
          <w:p w:rsidR="00064B98" w:rsidRDefault="00064B98" w:rsidP="00257BC9">
            <w:pPr>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rsidR="00064B98" w:rsidRDefault="00064B98" w:rsidP="00257BC9">
            <w:pPr>
              <w:jc w:val="center"/>
              <w:rPr>
                <w:rFonts w:ascii="Times New Roman" w:hAnsi="Times New Roman" w:cs="Times New Roman"/>
                <w:sz w:val="24"/>
                <w:szCs w:val="24"/>
              </w:rPr>
            </w:pPr>
            <w:r>
              <w:rPr>
                <w:rFonts w:ascii="Times New Roman" w:hAnsi="Times New Roman" w:cs="Times New Roman"/>
                <w:sz w:val="24"/>
                <w:szCs w:val="24"/>
              </w:rPr>
              <w:t>-</w:t>
            </w:r>
          </w:p>
        </w:tc>
        <w:tc>
          <w:tcPr>
            <w:tcW w:w="1383" w:type="dxa"/>
          </w:tcPr>
          <w:p w:rsidR="00064B98" w:rsidRDefault="00064B98" w:rsidP="00257BC9">
            <w:pPr>
              <w:jc w:val="center"/>
              <w:rPr>
                <w:rFonts w:ascii="Times New Roman" w:hAnsi="Times New Roman" w:cs="Times New Roman"/>
                <w:sz w:val="24"/>
                <w:szCs w:val="24"/>
              </w:rPr>
            </w:pPr>
            <w:r>
              <w:rPr>
                <w:rFonts w:ascii="Times New Roman" w:hAnsi="Times New Roman" w:cs="Times New Roman"/>
                <w:sz w:val="24"/>
                <w:szCs w:val="24"/>
              </w:rPr>
              <w:t>-</w:t>
            </w:r>
          </w:p>
        </w:tc>
      </w:tr>
      <w:tr w:rsidR="00064B98" w:rsidTr="00303FD9">
        <w:tc>
          <w:tcPr>
            <w:tcW w:w="5070" w:type="dxa"/>
          </w:tcPr>
          <w:p w:rsidR="00064B98" w:rsidRPr="00CD4123" w:rsidRDefault="00064B98" w:rsidP="00257BC9">
            <w:pPr>
              <w:jc w:val="center"/>
              <w:rPr>
                <w:rFonts w:ascii="Times New Roman" w:hAnsi="Times New Roman" w:cs="Times New Roman"/>
                <w:sz w:val="24"/>
                <w:szCs w:val="24"/>
              </w:rPr>
            </w:pPr>
            <w:r>
              <w:rPr>
                <w:rFonts w:ascii="Times New Roman" w:hAnsi="Times New Roman" w:cs="Times New Roman"/>
                <w:sz w:val="24"/>
                <w:szCs w:val="24"/>
              </w:rPr>
              <w:t>Муниципальная работа «</w:t>
            </w:r>
            <w:r w:rsidRPr="00CD4123">
              <w:rPr>
                <w:rFonts w:ascii="Times New Roman" w:hAnsi="Times New Roman" w:cs="Times New Roman"/>
                <w:sz w:val="24"/>
                <w:szCs w:val="24"/>
              </w:rPr>
              <w:t>Организация и проведение культурно-просветительских мероприятий</w:t>
            </w:r>
            <w:r>
              <w:rPr>
                <w:rFonts w:ascii="Times New Roman" w:hAnsi="Times New Roman" w:cs="Times New Roman"/>
                <w:sz w:val="24"/>
                <w:szCs w:val="24"/>
              </w:rPr>
              <w:t>»</w:t>
            </w:r>
          </w:p>
        </w:tc>
        <w:tc>
          <w:tcPr>
            <w:tcW w:w="1559" w:type="dxa"/>
          </w:tcPr>
          <w:p w:rsidR="00064B98" w:rsidRDefault="00064B98" w:rsidP="00257BC9">
            <w:pPr>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rsidR="00064B98" w:rsidRDefault="00064B98" w:rsidP="00257BC9">
            <w:pPr>
              <w:jc w:val="center"/>
              <w:rPr>
                <w:rFonts w:ascii="Times New Roman" w:hAnsi="Times New Roman" w:cs="Times New Roman"/>
                <w:sz w:val="24"/>
                <w:szCs w:val="24"/>
              </w:rPr>
            </w:pPr>
            <w:r>
              <w:rPr>
                <w:rFonts w:ascii="Times New Roman" w:hAnsi="Times New Roman" w:cs="Times New Roman"/>
                <w:sz w:val="24"/>
                <w:szCs w:val="24"/>
              </w:rPr>
              <w:t>-</w:t>
            </w:r>
          </w:p>
        </w:tc>
        <w:tc>
          <w:tcPr>
            <w:tcW w:w="1383" w:type="dxa"/>
          </w:tcPr>
          <w:p w:rsidR="00064B98" w:rsidRDefault="00064B98" w:rsidP="00257BC9">
            <w:pPr>
              <w:jc w:val="center"/>
              <w:rPr>
                <w:rFonts w:ascii="Times New Roman" w:hAnsi="Times New Roman" w:cs="Times New Roman"/>
                <w:sz w:val="24"/>
                <w:szCs w:val="24"/>
              </w:rPr>
            </w:pPr>
            <w:r>
              <w:rPr>
                <w:rFonts w:ascii="Times New Roman" w:hAnsi="Times New Roman" w:cs="Times New Roman"/>
                <w:sz w:val="24"/>
                <w:szCs w:val="24"/>
              </w:rPr>
              <w:t>-</w:t>
            </w:r>
          </w:p>
        </w:tc>
      </w:tr>
    </w:tbl>
    <w:p w:rsidR="00257BC9" w:rsidRDefault="00257BC9" w:rsidP="00303FD9">
      <w:pPr>
        <w:spacing w:after="0" w:line="240" w:lineRule="auto"/>
        <w:rPr>
          <w:rFonts w:ascii="Times New Roman" w:hAnsi="Times New Roman" w:cs="Times New Roman"/>
          <w:b/>
          <w:sz w:val="24"/>
          <w:szCs w:val="24"/>
        </w:rPr>
      </w:pPr>
    </w:p>
    <w:p w:rsidR="00257BC9" w:rsidRPr="00303FD9" w:rsidRDefault="00257BC9" w:rsidP="00257BC9">
      <w:pPr>
        <w:spacing w:after="0" w:line="240" w:lineRule="auto"/>
        <w:jc w:val="right"/>
        <w:rPr>
          <w:rFonts w:ascii="Times New Roman" w:hAnsi="Times New Roman" w:cs="Times New Roman"/>
          <w:sz w:val="24"/>
          <w:szCs w:val="24"/>
        </w:rPr>
      </w:pPr>
      <w:r w:rsidRPr="00303FD9">
        <w:rPr>
          <w:rFonts w:ascii="Times New Roman" w:hAnsi="Times New Roman" w:cs="Times New Roman"/>
          <w:sz w:val="24"/>
          <w:szCs w:val="24"/>
        </w:rPr>
        <w:t>Приложение 3</w:t>
      </w:r>
    </w:p>
    <w:p w:rsidR="00257BC9" w:rsidRDefault="00257BC9" w:rsidP="00257BC9">
      <w:pPr>
        <w:spacing w:after="0" w:line="240" w:lineRule="auto"/>
        <w:jc w:val="both"/>
        <w:rPr>
          <w:rFonts w:ascii="Times New Roman" w:hAnsi="Times New Roman" w:cs="Times New Roman"/>
          <w:b/>
          <w:sz w:val="24"/>
          <w:szCs w:val="24"/>
        </w:rPr>
      </w:pPr>
    </w:p>
    <w:tbl>
      <w:tblPr>
        <w:tblStyle w:val="a4"/>
        <w:tblW w:w="9573" w:type="dxa"/>
        <w:tblLayout w:type="fixed"/>
        <w:tblLook w:val="04A0" w:firstRow="1" w:lastRow="0" w:firstColumn="1" w:lastColumn="0" w:noHBand="0" w:noVBand="1"/>
      </w:tblPr>
      <w:tblGrid>
        <w:gridCol w:w="3652"/>
        <w:gridCol w:w="2126"/>
        <w:gridCol w:w="1418"/>
        <w:gridCol w:w="2377"/>
      </w:tblGrid>
      <w:tr w:rsidR="00257BC9" w:rsidRPr="00303FD9" w:rsidTr="00303FD9">
        <w:tc>
          <w:tcPr>
            <w:tcW w:w="3652" w:type="dxa"/>
          </w:tcPr>
          <w:p w:rsidR="00257BC9" w:rsidRPr="00303FD9" w:rsidRDefault="00257BC9" w:rsidP="009C10F5">
            <w:pPr>
              <w:jc w:val="center"/>
              <w:rPr>
                <w:rFonts w:ascii="Times New Roman" w:hAnsi="Times New Roman" w:cs="Times New Roman"/>
                <w:b/>
                <w:sz w:val="24"/>
                <w:szCs w:val="24"/>
              </w:rPr>
            </w:pPr>
            <w:r w:rsidRPr="00303FD9">
              <w:rPr>
                <w:rFonts w:ascii="Times New Roman" w:hAnsi="Times New Roman" w:cs="Times New Roman"/>
                <w:b/>
                <w:sz w:val="24"/>
                <w:szCs w:val="24"/>
              </w:rPr>
              <w:t>Наименование муниципальных услуг (работ)</w:t>
            </w:r>
          </w:p>
        </w:tc>
        <w:tc>
          <w:tcPr>
            <w:tcW w:w="2126" w:type="dxa"/>
          </w:tcPr>
          <w:p w:rsidR="00257BC9" w:rsidRPr="00303FD9" w:rsidRDefault="00257BC9" w:rsidP="009C10F5">
            <w:pPr>
              <w:jc w:val="center"/>
              <w:rPr>
                <w:rFonts w:ascii="Times New Roman" w:hAnsi="Times New Roman" w:cs="Times New Roman"/>
                <w:b/>
                <w:sz w:val="24"/>
                <w:szCs w:val="24"/>
              </w:rPr>
            </w:pPr>
            <w:r w:rsidRPr="00303FD9">
              <w:rPr>
                <w:rFonts w:ascii="Times New Roman" w:hAnsi="Times New Roman" w:cs="Times New Roman"/>
                <w:b/>
                <w:sz w:val="24"/>
                <w:szCs w:val="24"/>
              </w:rPr>
              <w:t>Наименование поставщика муниципальных услуг</w:t>
            </w:r>
          </w:p>
        </w:tc>
        <w:tc>
          <w:tcPr>
            <w:tcW w:w="1418" w:type="dxa"/>
          </w:tcPr>
          <w:p w:rsidR="00257BC9" w:rsidRPr="00303FD9" w:rsidRDefault="00257BC9" w:rsidP="009C10F5">
            <w:pPr>
              <w:jc w:val="center"/>
              <w:rPr>
                <w:rFonts w:ascii="Times New Roman" w:hAnsi="Times New Roman" w:cs="Times New Roman"/>
                <w:b/>
                <w:sz w:val="24"/>
                <w:szCs w:val="24"/>
              </w:rPr>
            </w:pPr>
            <w:r w:rsidRPr="00303FD9">
              <w:rPr>
                <w:rFonts w:ascii="Times New Roman" w:hAnsi="Times New Roman" w:cs="Times New Roman"/>
                <w:b/>
                <w:sz w:val="24"/>
                <w:szCs w:val="24"/>
              </w:rPr>
              <w:t>Значение оценки</w:t>
            </w:r>
            <w:proofErr w:type="gramStart"/>
            <w:r w:rsidRPr="00303FD9">
              <w:rPr>
                <w:rFonts w:ascii="Times New Roman" w:hAnsi="Times New Roman" w:cs="Times New Roman"/>
                <w:b/>
                <w:sz w:val="24"/>
                <w:szCs w:val="24"/>
              </w:rPr>
              <w:t xml:space="preserve"> (%)</w:t>
            </w:r>
            <w:proofErr w:type="gramEnd"/>
          </w:p>
        </w:tc>
        <w:tc>
          <w:tcPr>
            <w:tcW w:w="2377" w:type="dxa"/>
          </w:tcPr>
          <w:p w:rsidR="00257BC9" w:rsidRPr="00303FD9" w:rsidRDefault="00257BC9" w:rsidP="009C10F5">
            <w:pPr>
              <w:jc w:val="center"/>
              <w:rPr>
                <w:rFonts w:ascii="Times New Roman" w:hAnsi="Times New Roman" w:cs="Times New Roman"/>
                <w:b/>
                <w:sz w:val="24"/>
                <w:szCs w:val="24"/>
              </w:rPr>
            </w:pPr>
            <w:r w:rsidRPr="00303FD9">
              <w:rPr>
                <w:rFonts w:ascii="Times New Roman" w:hAnsi="Times New Roman" w:cs="Times New Roman"/>
                <w:b/>
                <w:sz w:val="24"/>
                <w:szCs w:val="24"/>
              </w:rPr>
              <w:t>Интерпретация оценки</w:t>
            </w:r>
          </w:p>
        </w:tc>
      </w:tr>
      <w:tr w:rsidR="00257BC9" w:rsidTr="00303FD9">
        <w:tc>
          <w:tcPr>
            <w:tcW w:w="3652" w:type="dxa"/>
          </w:tcPr>
          <w:p w:rsidR="00257BC9" w:rsidRDefault="00257BC9" w:rsidP="009C10F5">
            <w:pPr>
              <w:jc w:val="center"/>
              <w:rPr>
                <w:rFonts w:ascii="Times New Roman" w:hAnsi="Times New Roman" w:cs="Times New Roman"/>
                <w:sz w:val="24"/>
                <w:szCs w:val="24"/>
              </w:rPr>
            </w:pPr>
            <w:r>
              <w:rPr>
                <w:rFonts w:ascii="Times New Roman" w:hAnsi="Times New Roman" w:cs="Times New Roman"/>
                <w:sz w:val="24"/>
                <w:szCs w:val="24"/>
              </w:rPr>
              <w:t>Муниципальная услуга</w:t>
            </w:r>
            <w:r w:rsidR="00775B7D">
              <w:rPr>
                <w:rFonts w:ascii="Times New Roman" w:hAnsi="Times New Roman" w:cs="Times New Roman"/>
                <w:sz w:val="24"/>
                <w:szCs w:val="24"/>
              </w:rPr>
              <w:t xml:space="preserve"> </w:t>
            </w:r>
            <w:r>
              <w:rPr>
                <w:rFonts w:ascii="Times New Roman" w:hAnsi="Times New Roman" w:cs="Times New Roman"/>
                <w:sz w:val="24"/>
                <w:szCs w:val="24"/>
              </w:rPr>
              <w:t>«</w:t>
            </w:r>
            <w:r w:rsidRPr="00A351E5">
              <w:rPr>
                <w:rFonts w:ascii="Times New Roman" w:hAnsi="Times New Roman" w:cs="Times New Roman"/>
                <w:sz w:val="24"/>
                <w:szCs w:val="24"/>
              </w:rPr>
              <w:t>Организация культурного досуга населения</w:t>
            </w:r>
            <w:r>
              <w:rPr>
                <w:rFonts w:ascii="Times New Roman" w:hAnsi="Times New Roman" w:cs="Times New Roman"/>
                <w:sz w:val="24"/>
                <w:szCs w:val="24"/>
              </w:rPr>
              <w:t>»</w:t>
            </w:r>
          </w:p>
        </w:tc>
        <w:tc>
          <w:tcPr>
            <w:tcW w:w="2126" w:type="dxa"/>
          </w:tcPr>
          <w:p w:rsidR="00257BC9" w:rsidRDefault="00257BC9" w:rsidP="009C10F5">
            <w:pPr>
              <w:jc w:val="center"/>
              <w:rPr>
                <w:rFonts w:ascii="Times New Roman" w:hAnsi="Times New Roman" w:cs="Times New Roman"/>
                <w:sz w:val="24"/>
                <w:szCs w:val="24"/>
              </w:rPr>
            </w:pPr>
            <w:r>
              <w:rPr>
                <w:rFonts w:ascii="Times New Roman" w:hAnsi="Times New Roman" w:cs="Times New Roman"/>
                <w:sz w:val="24"/>
                <w:szCs w:val="24"/>
              </w:rPr>
              <w:t>МАУ «Центр культуры «Югра-презент»</w:t>
            </w:r>
          </w:p>
        </w:tc>
        <w:tc>
          <w:tcPr>
            <w:tcW w:w="1418" w:type="dxa"/>
          </w:tcPr>
          <w:p w:rsidR="00257BC9" w:rsidRDefault="00EB4DD5" w:rsidP="00EB4DD5">
            <w:pPr>
              <w:jc w:val="center"/>
              <w:rPr>
                <w:rFonts w:ascii="Times New Roman" w:hAnsi="Times New Roman" w:cs="Times New Roman"/>
                <w:sz w:val="24"/>
                <w:szCs w:val="24"/>
              </w:rPr>
            </w:pPr>
            <w:r w:rsidRPr="00353036">
              <w:rPr>
                <w:rFonts w:ascii="Times New Roman" w:hAnsi="Times New Roman" w:cs="Times New Roman"/>
                <w:sz w:val="24"/>
                <w:szCs w:val="24"/>
                <w:highlight w:val="yellow"/>
              </w:rPr>
              <w:t>99,8</w:t>
            </w:r>
          </w:p>
        </w:tc>
        <w:tc>
          <w:tcPr>
            <w:tcW w:w="2377" w:type="dxa"/>
          </w:tcPr>
          <w:p w:rsidR="00257BC9" w:rsidRDefault="00257BC9" w:rsidP="009C10F5">
            <w:pPr>
              <w:jc w:val="center"/>
              <w:rPr>
                <w:rFonts w:ascii="Times New Roman" w:hAnsi="Times New Roman" w:cs="Times New Roman"/>
                <w:sz w:val="24"/>
                <w:szCs w:val="24"/>
              </w:rPr>
            </w:pPr>
            <w:r>
              <w:rPr>
                <w:rFonts w:ascii="Times New Roman" w:hAnsi="Times New Roman" w:cs="Times New Roman"/>
                <w:sz w:val="24"/>
                <w:szCs w:val="24"/>
              </w:rPr>
              <w:t>Муниципальное задание выполнено в полном объеме</w:t>
            </w:r>
          </w:p>
        </w:tc>
      </w:tr>
      <w:tr w:rsidR="00257BC9" w:rsidTr="00303FD9">
        <w:tc>
          <w:tcPr>
            <w:tcW w:w="3652" w:type="dxa"/>
          </w:tcPr>
          <w:p w:rsidR="00257BC9" w:rsidRDefault="00257BC9" w:rsidP="009C10F5">
            <w:pPr>
              <w:jc w:val="center"/>
              <w:rPr>
                <w:rFonts w:ascii="Times New Roman" w:hAnsi="Times New Roman" w:cs="Times New Roman"/>
                <w:sz w:val="24"/>
                <w:szCs w:val="24"/>
              </w:rPr>
            </w:pPr>
            <w:r>
              <w:rPr>
                <w:rFonts w:ascii="Times New Roman" w:hAnsi="Times New Roman" w:cs="Times New Roman"/>
                <w:sz w:val="24"/>
                <w:szCs w:val="24"/>
              </w:rPr>
              <w:t>Муниципальная услуга</w:t>
            </w:r>
            <w:r w:rsidR="00775B7D">
              <w:rPr>
                <w:rFonts w:ascii="Times New Roman" w:hAnsi="Times New Roman" w:cs="Times New Roman"/>
                <w:sz w:val="24"/>
                <w:szCs w:val="24"/>
              </w:rPr>
              <w:t xml:space="preserve"> </w:t>
            </w:r>
            <w:r>
              <w:rPr>
                <w:rFonts w:ascii="Times New Roman" w:hAnsi="Times New Roman" w:cs="Times New Roman"/>
                <w:sz w:val="24"/>
                <w:szCs w:val="24"/>
              </w:rPr>
              <w:t>«</w:t>
            </w:r>
            <w:r w:rsidRPr="00A351E5">
              <w:rPr>
                <w:rFonts w:ascii="Times New Roman" w:hAnsi="Times New Roman" w:cs="Times New Roman"/>
                <w:sz w:val="24"/>
                <w:szCs w:val="24"/>
              </w:rPr>
              <w:t>Организация культурного досуга населения</w:t>
            </w:r>
            <w:r>
              <w:rPr>
                <w:rFonts w:ascii="Times New Roman" w:hAnsi="Times New Roman" w:cs="Times New Roman"/>
                <w:sz w:val="24"/>
                <w:szCs w:val="24"/>
              </w:rPr>
              <w:t>»</w:t>
            </w:r>
          </w:p>
        </w:tc>
        <w:tc>
          <w:tcPr>
            <w:tcW w:w="2126" w:type="dxa"/>
          </w:tcPr>
          <w:p w:rsidR="00257BC9" w:rsidRDefault="00257BC9" w:rsidP="009C10F5">
            <w:pPr>
              <w:jc w:val="center"/>
              <w:rPr>
                <w:rFonts w:ascii="Times New Roman" w:hAnsi="Times New Roman" w:cs="Times New Roman"/>
                <w:sz w:val="24"/>
                <w:szCs w:val="24"/>
              </w:rPr>
            </w:pPr>
            <w:r>
              <w:rPr>
                <w:rFonts w:ascii="Times New Roman" w:hAnsi="Times New Roman" w:cs="Times New Roman"/>
                <w:sz w:val="24"/>
                <w:szCs w:val="24"/>
              </w:rPr>
              <w:t>МБУК «МиГ»</w:t>
            </w:r>
          </w:p>
        </w:tc>
        <w:tc>
          <w:tcPr>
            <w:tcW w:w="1418" w:type="dxa"/>
          </w:tcPr>
          <w:p w:rsidR="00257BC9" w:rsidRDefault="00353036" w:rsidP="009C10F5">
            <w:pPr>
              <w:jc w:val="center"/>
              <w:rPr>
                <w:rFonts w:ascii="Times New Roman" w:hAnsi="Times New Roman" w:cs="Times New Roman"/>
                <w:sz w:val="24"/>
                <w:szCs w:val="24"/>
              </w:rPr>
            </w:pPr>
            <w:r w:rsidRPr="00644B43">
              <w:rPr>
                <w:rFonts w:ascii="Times New Roman" w:hAnsi="Times New Roman" w:cs="Times New Roman"/>
                <w:sz w:val="24"/>
                <w:szCs w:val="24"/>
                <w:highlight w:val="yellow"/>
              </w:rPr>
              <w:t>100,6</w:t>
            </w:r>
          </w:p>
        </w:tc>
        <w:tc>
          <w:tcPr>
            <w:tcW w:w="2377" w:type="dxa"/>
          </w:tcPr>
          <w:p w:rsidR="00257BC9" w:rsidRDefault="00257BC9" w:rsidP="009C10F5">
            <w:pPr>
              <w:jc w:val="center"/>
              <w:rPr>
                <w:rFonts w:ascii="Times New Roman" w:hAnsi="Times New Roman" w:cs="Times New Roman"/>
                <w:sz w:val="24"/>
                <w:szCs w:val="24"/>
              </w:rPr>
            </w:pPr>
            <w:r>
              <w:rPr>
                <w:rFonts w:ascii="Times New Roman" w:hAnsi="Times New Roman" w:cs="Times New Roman"/>
                <w:sz w:val="24"/>
                <w:szCs w:val="24"/>
              </w:rPr>
              <w:t xml:space="preserve">Муниципальное задание </w:t>
            </w:r>
            <w:r w:rsidR="00DC5A53">
              <w:rPr>
                <w:rFonts w:ascii="Times New Roman" w:hAnsi="Times New Roman" w:cs="Times New Roman"/>
                <w:sz w:val="24"/>
                <w:szCs w:val="24"/>
              </w:rPr>
              <w:t>перевыполнено</w:t>
            </w:r>
          </w:p>
        </w:tc>
      </w:tr>
      <w:tr w:rsidR="00257BC9" w:rsidTr="00303FD9">
        <w:tc>
          <w:tcPr>
            <w:tcW w:w="3652" w:type="dxa"/>
          </w:tcPr>
          <w:p w:rsidR="00257BC9" w:rsidRDefault="00257BC9" w:rsidP="009C10F5">
            <w:pPr>
              <w:jc w:val="center"/>
              <w:rPr>
                <w:rFonts w:ascii="Times New Roman" w:hAnsi="Times New Roman" w:cs="Times New Roman"/>
                <w:sz w:val="24"/>
                <w:szCs w:val="24"/>
              </w:rPr>
            </w:pPr>
            <w:r>
              <w:rPr>
                <w:rFonts w:ascii="Times New Roman" w:hAnsi="Times New Roman" w:cs="Times New Roman"/>
                <w:sz w:val="24"/>
                <w:szCs w:val="24"/>
              </w:rPr>
              <w:t>Муниципальная услуга</w:t>
            </w:r>
            <w:r w:rsidR="00775B7D">
              <w:rPr>
                <w:rFonts w:ascii="Times New Roman" w:hAnsi="Times New Roman" w:cs="Times New Roman"/>
                <w:sz w:val="24"/>
                <w:szCs w:val="24"/>
              </w:rPr>
              <w:t xml:space="preserve"> </w:t>
            </w:r>
            <w:r>
              <w:rPr>
                <w:rFonts w:ascii="Times New Roman" w:hAnsi="Times New Roman" w:cs="Times New Roman"/>
                <w:sz w:val="24"/>
                <w:szCs w:val="24"/>
              </w:rPr>
              <w:t>«</w:t>
            </w:r>
            <w:r w:rsidRPr="00A351E5">
              <w:rPr>
                <w:rFonts w:ascii="Times New Roman" w:hAnsi="Times New Roman" w:cs="Times New Roman"/>
                <w:sz w:val="24"/>
                <w:szCs w:val="24"/>
              </w:rPr>
              <w:t>Публичное предоставление населению музейных предметов и музейных коллекций</w:t>
            </w:r>
            <w:r>
              <w:rPr>
                <w:rFonts w:ascii="Times New Roman" w:hAnsi="Times New Roman" w:cs="Times New Roman"/>
                <w:sz w:val="24"/>
                <w:szCs w:val="24"/>
              </w:rPr>
              <w:t>»</w:t>
            </w:r>
          </w:p>
        </w:tc>
        <w:tc>
          <w:tcPr>
            <w:tcW w:w="2126" w:type="dxa"/>
          </w:tcPr>
          <w:p w:rsidR="00257BC9" w:rsidRDefault="00257BC9" w:rsidP="009C10F5">
            <w:pPr>
              <w:jc w:val="center"/>
              <w:rPr>
                <w:rFonts w:ascii="Times New Roman" w:hAnsi="Times New Roman" w:cs="Times New Roman"/>
                <w:sz w:val="24"/>
                <w:szCs w:val="24"/>
              </w:rPr>
            </w:pPr>
            <w:r>
              <w:rPr>
                <w:rFonts w:ascii="Times New Roman" w:hAnsi="Times New Roman" w:cs="Times New Roman"/>
                <w:sz w:val="24"/>
                <w:szCs w:val="24"/>
              </w:rPr>
              <w:t>МБУ «Музей истории и этнографии»</w:t>
            </w:r>
          </w:p>
        </w:tc>
        <w:tc>
          <w:tcPr>
            <w:tcW w:w="1418" w:type="dxa"/>
          </w:tcPr>
          <w:p w:rsidR="00257BC9" w:rsidRDefault="00644B43" w:rsidP="009C10F5">
            <w:pPr>
              <w:jc w:val="center"/>
              <w:rPr>
                <w:rFonts w:ascii="Times New Roman" w:hAnsi="Times New Roman" w:cs="Times New Roman"/>
                <w:sz w:val="24"/>
                <w:szCs w:val="24"/>
              </w:rPr>
            </w:pPr>
            <w:r w:rsidRPr="00644B43">
              <w:rPr>
                <w:rFonts w:ascii="Times New Roman" w:hAnsi="Times New Roman" w:cs="Times New Roman"/>
                <w:sz w:val="24"/>
                <w:szCs w:val="24"/>
                <w:highlight w:val="yellow"/>
              </w:rPr>
              <w:t>99,8</w:t>
            </w:r>
          </w:p>
        </w:tc>
        <w:tc>
          <w:tcPr>
            <w:tcW w:w="2377" w:type="dxa"/>
          </w:tcPr>
          <w:p w:rsidR="00257BC9" w:rsidRDefault="00644B43" w:rsidP="009C10F5">
            <w:pPr>
              <w:jc w:val="center"/>
              <w:rPr>
                <w:rFonts w:ascii="Times New Roman" w:hAnsi="Times New Roman" w:cs="Times New Roman"/>
                <w:sz w:val="24"/>
                <w:szCs w:val="24"/>
              </w:rPr>
            </w:pPr>
            <w:r w:rsidRPr="00644B43">
              <w:rPr>
                <w:rFonts w:ascii="Times New Roman" w:hAnsi="Times New Roman" w:cs="Times New Roman"/>
                <w:sz w:val="24"/>
                <w:szCs w:val="24"/>
              </w:rPr>
              <w:t>Муниципальное задание выполнено в полном объеме</w:t>
            </w:r>
          </w:p>
        </w:tc>
      </w:tr>
      <w:tr w:rsidR="00257BC9" w:rsidTr="00303FD9">
        <w:tc>
          <w:tcPr>
            <w:tcW w:w="3652" w:type="dxa"/>
          </w:tcPr>
          <w:p w:rsidR="00257BC9" w:rsidRDefault="00257BC9" w:rsidP="009C10F5">
            <w:pPr>
              <w:jc w:val="center"/>
              <w:rPr>
                <w:rFonts w:ascii="Times New Roman" w:hAnsi="Times New Roman" w:cs="Times New Roman"/>
                <w:sz w:val="24"/>
                <w:szCs w:val="24"/>
              </w:rPr>
            </w:pPr>
            <w:r>
              <w:rPr>
                <w:rFonts w:ascii="Times New Roman" w:hAnsi="Times New Roman" w:cs="Times New Roman"/>
                <w:sz w:val="24"/>
                <w:szCs w:val="24"/>
              </w:rPr>
              <w:t>Муниципальная услуга</w:t>
            </w:r>
            <w:r w:rsidR="00775B7D">
              <w:rPr>
                <w:rFonts w:ascii="Times New Roman" w:hAnsi="Times New Roman" w:cs="Times New Roman"/>
                <w:sz w:val="24"/>
                <w:szCs w:val="24"/>
              </w:rPr>
              <w:t xml:space="preserve"> </w:t>
            </w:r>
            <w:r>
              <w:rPr>
                <w:rFonts w:ascii="Times New Roman" w:hAnsi="Times New Roman" w:cs="Times New Roman"/>
                <w:sz w:val="24"/>
                <w:szCs w:val="24"/>
              </w:rPr>
              <w:t>«</w:t>
            </w:r>
            <w:r w:rsidRPr="006E62BF">
              <w:rPr>
                <w:rFonts w:ascii="Times New Roman" w:hAnsi="Times New Roman" w:cs="Times New Roman"/>
                <w:sz w:val="24"/>
                <w:szCs w:val="24"/>
              </w:rPr>
              <w:t>Библиотечное обслуживание населения</w:t>
            </w:r>
            <w:r>
              <w:rPr>
                <w:rFonts w:ascii="Times New Roman" w:hAnsi="Times New Roman" w:cs="Times New Roman"/>
                <w:sz w:val="24"/>
                <w:szCs w:val="24"/>
              </w:rPr>
              <w:t>»</w:t>
            </w:r>
          </w:p>
        </w:tc>
        <w:tc>
          <w:tcPr>
            <w:tcW w:w="2126" w:type="dxa"/>
          </w:tcPr>
          <w:p w:rsidR="00257BC9" w:rsidRDefault="00257BC9" w:rsidP="009C10F5">
            <w:pPr>
              <w:jc w:val="center"/>
              <w:rPr>
                <w:rFonts w:ascii="Times New Roman" w:hAnsi="Times New Roman" w:cs="Times New Roman"/>
                <w:sz w:val="24"/>
                <w:szCs w:val="24"/>
              </w:rPr>
            </w:pPr>
            <w:r>
              <w:rPr>
                <w:rFonts w:ascii="Times New Roman" w:hAnsi="Times New Roman" w:cs="Times New Roman"/>
                <w:sz w:val="24"/>
                <w:szCs w:val="24"/>
              </w:rPr>
              <w:t>МБУ «Централизованная библиотечная система г.Югорска»</w:t>
            </w:r>
          </w:p>
        </w:tc>
        <w:tc>
          <w:tcPr>
            <w:tcW w:w="1418" w:type="dxa"/>
          </w:tcPr>
          <w:p w:rsidR="00257BC9" w:rsidRDefault="00B91D98" w:rsidP="009C10F5">
            <w:pPr>
              <w:jc w:val="center"/>
              <w:rPr>
                <w:rFonts w:ascii="Times New Roman" w:hAnsi="Times New Roman" w:cs="Times New Roman"/>
                <w:sz w:val="24"/>
                <w:szCs w:val="24"/>
              </w:rPr>
            </w:pPr>
            <w:r w:rsidRPr="00B91D98">
              <w:rPr>
                <w:rFonts w:ascii="Times New Roman" w:hAnsi="Times New Roman" w:cs="Times New Roman"/>
                <w:sz w:val="24"/>
                <w:szCs w:val="24"/>
                <w:highlight w:val="yellow"/>
              </w:rPr>
              <w:t>100,4</w:t>
            </w:r>
          </w:p>
        </w:tc>
        <w:tc>
          <w:tcPr>
            <w:tcW w:w="2377" w:type="dxa"/>
          </w:tcPr>
          <w:p w:rsidR="00257BC9" w:rsidRDefault="00303FD9" w:rsidP="009C10F5">
            <w:pPr>
              <w:jc w:val="center"/>
              <w:rPr>
                <w:rFonts w:ascii="Times New Roman" w:hAnsi="Times New Roman" w:cs="Times New Roman"/>
                <w:sz w:val="24"/>
                <w:szCs w:val="24"/>
              </w:rPr>
            </w:pPr>
            <w:r>
              <w:rPr>
                <w:rFonts w:ascii="Times New Roman" w:hAnsi="Times New Roman" w:cs="Times New Roman"/>
                <w:sz w:val="24"/>
                <w:szCs w:val="24"/>
              </w:rPr>
              <w:t xml:space="preserve">Муниципальное задание </w:t>
            </w:r>
            <w:r w:rsidR="00257BC9">
              <w:rPr>
                <w:rFonts w:ascii="Times New Roman" w:hAnsi="Times New Roman" w:cs="Times New Roman"/>
                <w:sz w:val="24"/>
                <w:szCs w:val="24"/>
              </w:rPr>
              <w:t xml:space="preserve"> </w:t>
            </w:r>
            <w:r w:rsidR="00DC5A53">
              <w:rPr>
                <w:rFonts w:ascii="Times New Roman" w:hAnsi="Times New Roman" w:cs="Times New Roman"/>
                <w:sz w:val="24"/>
                <w:szCs w:val="24"/>
              </w:rPr>
              <w:t>перевыполнено</w:t>
            </w:r>
          </w:p>
        </w:tc>
      </w:tr>
      <w:tr w:rsidR="00257BC9" w:rsidTr="00303FD9">
        <w:tc>
          <w:tcPr>
            <w:tcW w:w="3652" w:type="dxa"/>
          </w:tcPr>
          <w:p w:rsidR="00257BC9" w:rsidRDefault="00257BC9" w:rsidP="009C10F5">
            <w:pPr>
              <w:jc w:val="center"/>
              <w:rPr>
                <w:rFonts w:ascii="Times New Roman" w:hAnsi="Times New Roman" w:cs="Times New Roman"/>
                <w:sz w:val="24"/>
                <w:szCs w:val="24"/>
              </w:rPr>
            </w:pPr>
            <w:r>
              <w:rPr>
                <w:rFonts w:ascii="Times New Roman" w:hAnsi="Times New Roman" w:cs="Times New Roman"/>
                <w:sz w:val="24"/>
                <w:szCs w:val="24"/>
              </w:rPr>
              <w:t>Муниципальная работа «</w:t>
            </w:r>
            <w:r w:rsidRPr="006E62BF">
              <w:rPr>
                <w:rFonts w:ascii="Times New Roman" w:hAnsi="Times New Roman" w:cs="Times New Roman"/>
                <w:sz w:val="24"/>
                <w:szCs w:val="24"/>
              </w:rPr>
              <w:t>Создание условий для массового отдыха населения  и проведения массовых мероприятий</w:t>
            </w:r>
            <w:r>
              <w:rPr>
                <w:rFonts w:ascii="Times New Roman" w:hAnsi="Times New Roman" w:cs="Times New Roman"/>
                <w:sz w:val="24"/>
                <w:szCs w:val="24"/>
              </w:rPr>
              <w:t>»</w:t>
            </w:r>
          </w:p>
        </w:tc>
        <w:tc>
          <w:tcPr>
            <w:tcW w:w="2126" w:type="dxa"/>
          </w:tcPr>
          <w:p w:rsidR="00257BC9" w:rsidRDefault="00257BC9" w:rsidP="009C10F5">
            <w:pPr>
              <w:jc w:val="center"/>
              <w:rPr>
                <w:rFonts w:ascii="Times New Roman" w:hAnsi="Times New Roman" w:cs="Times New Roman"/>
                <w:sz w:val="24"/>
                <w:szCs w:val="24"/>
              </w:rPr>
            </w:pPr>
            <w:r>
              <w:rPr>
                <w:rFonts w:ascii="Times New Roman" w:hAnsi="Times New Roman" w:cs="Times New Roman"/>
                <w:sz w:val="24"/>
                <w:szCs w:val="24"/>
              </w:rPr>
              <w:t>МАУ «Центральный парк культуры и отдыха «Аттракцион»</w:t>
            </w:r>
          </w:p>
        </w:tc>
        <w:tc>
          <w:tcPr>
            <w:tcW w:w="1418" w:type="dxa"/>
          </w:tcPr>
          <w:p w:rsidR="00257BC9" w:rsidRDefault="00D90F9D" w:rsidP="009C10F5">
            <w:pPr>
              <w:jc w:val="center"/>
              <w:rPr>
                <w:rFonts w:ascii="Times New Roman" w:hAnsi="Times New Roman" w:cs="Times New Roman"/>
                <w:sz w:val="24"/>
                <w:szCs w:val="24"/>
              </w:rPr>
            </w:pPr>
            <w:r w:rsidRPr="00D90F9D">
              <w:rPr>
                <w:rFonts w:ascii="Times New Roman" w:hAnsi="Times New Roman" w:cs="Times New Roman"/>
                <w:sz w:val="24"/>
                <w:szCs w:val="24"/>
                <w:highlight w:val="yellow"/>
              </w:rPr>
              <w:t>99,9</w:t>
            </w:r>
          </w:p>
        </w:tc>
        <w:tc>
          <w:tcPr>
            <w:tcW w:w="2377" w:type="dxa"/>
          </w:tcPr>
          <w:p w:rsidR="00257BC9" w:rsidRDefault="00257BC9" w:rsidP="009C10F5">
            <w:pPr>
              <w:jc w:val="center"/>
              <w:rPr>
                <w:rFonts w:ascii="Times New Roman" w:hAnsi="Times New Roman" w:cs="Times New Roman"/>
                <w:sz w:val="24"/>
                <w:szCs w:val="24"/>
              </w:rPr>
            </w:pPr>
            <w:r>
              <w:rPr>
                <w:rFonts w:ascii="Times New Roman" w:hAnsi="Times New Roman" w:cs="Times New Roman"/>
                <w:sz w:val="24"/>
                <w:szCs w:val="24"/>
              </w:rPr>
              <w:t>Муниципальное задание выполнено в полном объеме</w:t>
            </w:r>
          </w:p>
        </w:tc>
      </w:tr>
      <w:tr w:rsidR="005E55B5" w:rsidTr="00303FD9">
        <w:tc>
          <w:tcPr>
            <w:tcW w:w="3652" w:type="dxa"/>
          </w:tcPr>
          <w:p w:rsidR="005E55B5" w:rsidRPr="00DC12F6" w:rsidRDefault="005E55B5" w:rsidP="009C10F5">
            <w:pPr>
              <w:jc w:val="center"/>
              <w:rPr>
                <w:rFonts w:ascii="Times New Roman" w:hAnsi="Times New Roman" w:cs="Times New Roman"/>
                <w:sz w:val="24"/>
                <w:szCs w:val="24"/>
              </w:rPr>
            </w:pPr>
            <w:r>
              <w:rPr>
                <w:rFonts w:ascii="Times New Roman" w:hAnsi="Times New Roman" w:cs="Times New Roman"/>
                <w:sz w:val="24"/>
                <w:szCs w:val="24"/>
              </w:rPr>
              <w:t>Муниципальная работа «</w:t>
            </w:r>
            <w:r w:rsidRPr="00CD4123">
              <w:rPr>
                <w:rFonts w:ascii="Times New Roman" w:hAnsi="Times New Roman" w:cs="Times New Roman"/>
                <w:sz w:val="24"/>
                <w:szCs w:val="24"/>
              </w:rPr>
              <w:t>Организация и проведение культурно-досуговых, массовых мероприятий</w:t>
            </w:r>
            <w:r>
              <w:rPr>
                <w:rFonts w:ascii="Times New Roman" w:hAnsi="Times New Roman" w:cs="Times New Roman"/>
                <w:sz w:val="24"/>
                <w:szCs w:val="24"/>
              </w:rPr>
              <w:t>»</w:t>
            </w:r>
            <w:r w:rsidRPr="00CD4123">
              <w:rPr>
                <w:rFonts w:ascii="Times New Roman" w:hAnsi="Times New Roman" w:cs="Times New Roman"/>
                <w:sz w:val="24"/>
                <w:szCs w:val="24"/>
              </w:rPr>
              <w:t xml:space="preserve"> (МАУ «ЦК «Югра-презент»)</w:t>
            </w:r>
          </w:p>
        </w:tc>
        <w:tc>
          <w:tcPr>
            <w:tcW w:w="2126" w:type="dxa"/>
          </w:tcPr>
          <w:p w:rsidR="005E55B5" w:rsidRDefault="005E55B5" w:rsidP="009C10F5">
            <w:pPr>
              <w:jc w:val="center"/>
              <w:rPr>
                <w:rFonts w:ascii="Times New Roman" w:hAnsi="Times New Roman" w:cs="Times New Roman"/>
                <w:sz w:val="24"/>
                <w:szCs w:val="24"/>
              </w:rPr>
            </w:pPr>
            <w:r>
              <w:rPr>
                <w:rFonts w:ascii="Times New Roman" w:hAnsi="Times New Roman" w:cs="Times New Roman"/>
                <w:sz w:val="24"/>
                <w:szCs w:val="24"/>
              </w:rPr>
              <w:t>МАУ «Центр культуры «Югра-презент»</w:t>
            </w:r>
          </w:p>
        </w:tc>
        <w:tc>
          <w:tcPr>
            <w:tcW w:w="1418" w:type="dxa"/>
          </w:tcPr>
          <w:p w:rsidR="005E55B5" w:rsidRDefault="00BE4492" w:rsidP="009C10F5">
            <w:pPr>
              <w:jc w:val="center"/>
              <w:rPr>
                <w:rFonts w:ascii="Times New Roman" w:hAnsi="Times New Roman" w:cs="Times New Roman"/>
                <w:sz w:val="24"/>
                <w:szCs w:val="24"/>
              </w:rPr>
            </w:pPr>
            <w:r w:rsidRPr="00BE4492">
              <w:rPr>
                <w:rFonts w:ascii="Times New Roman" w:hAnsi="Times New Roman" w:cs="Times New Roman"/>
                <w:sz w:val="24"/>
                <w:szCs w:val="24"/>
                <w:highlight w:val="yellow"/>
              </w:rPr>
              <w:t>100,4</w:t>
            </w:r>
          </w:p>
        </w:tc>
        <w:tc>
          <w:tcPr>
            <w:tcW w:w="2377" w:type="dxa"/>
          </w:tcPr>
          <w:p w:rsidR="005E55B5" w:rsidRDefault="00303FD9" w:rsidP="009C10F5">
            <w:pPr>
              <w:jc w:val="center"/>
              <w:rPr>
                <w:rFonts w:ascii="Times New Roman" w:hAnsi="Times New Roman" w:cs="Times New Roman"/>
                <w:sz w:val="24"/>
                <w:szCs w:val="24"/>
              </w:rPr>
            </w:pPr>
            <w:r>
              <w:rPr>
                <w:rFonts w:ascii="Times New Roman" w:hAnsi="Times New Roman" w:cs="Times New Roman"/>
                <w:sz w:val="24"/>
                <w:szCs w:val="24"/>
              </w:rPr>
              <w:t xml:space="preserve">Муниципальное задание </w:t>
            </w:r>
            <w:r w:rsidR="005E55B5">
              <w:rPr>
                <w:rFonts w:ascii="Times New Roman" w:hAnsi="Times New Roman" w:cs="Times New Roman"/>
                <w:sz w:val="24"/>
                <w:szCs w:val="24"/>
              </w:rPr>
              <w:t xml:space="preserve"> перевыполнено</w:t>
            </w:r>
          </w:p>
        </w:tc>
      </w:tr>
      <w:tr w:rsidR="005E55B5" w:rsidTr="00454569">
        <w:trPr>
          <w:trHeight w:val="1196"/>
        </w:trPr>
        <w:tc>
          <w:tcPr>
            <w:tcW w:w="3652" w:type="dxa"/>
          </w:tcPr>
          <w:p w:rsidR="005E55B5" w:rsidRPr="00DC12F6" w:rsidRDefault="005E55B5" w:rsidP="009C10F5">
            <w:pPr>
              <w:jc w:val="center"/>
              <w:rPr>
                <w:rFonts w:ascii="Times New Roman" w:hAnsi="Times New Roman" w:cs="Times New Roman"/>
                <w:sz w:val="24"/>
                <w:szCs w:val="24"/>
              </w:rPr>
            </w:pPr>
            <w:r>
              <w:rPr>
                <w:rFonts w:ascii="Times New Roman" w:hAnsi="Times New Roman" w:cs="Times New Roman"/>
                <w:sz w:val="24"/>
                <w:szCs w:val="24"/>
              </w:rPr>
              <w:t>Муниципальная работа «</w:t>
            </w:r>
            <w:r w:rsidRPr="00CD4123">
              <w:rPr>
                <w:rFonts w:ascii="Times New Roman" w:hAnsi="Times New Roman" w:cs="Times New Roman"/>
                <w:sz w:val="24"/>
                <w:szCs w:val="24"/>
              </w:rPr>
              <w:t>Организация и проведение культурно-досугов</w:t>
            </w:r>
            <w:r>
              <w:rPr>
                <w:rFonts w:ascii="Times New Roman" w:hAnsi="Times New Roman" w:cs="Times New Roman"/>
                <w:sz w:val="24"/>
                <w:szCs w:val="24"/>
              </w:rPr>
              <w:t>ых, массовых мероприятий» (МБУК «МиГ»</w:t>
            </w:r>
            <w:r w:rsidRPr="00CD4123">
              <w:rPr>
                <w:rFonts w:ascii="Times New Roman" w:hAnsi="Times New Roman" w:cs="Times New Roman"/>
                <w:sz w:val="24"/>
                <w:szCs w:val="24"/>
              </w:rPr>
              <w:t>)</w:t>
            </w:r>
          </w:p>
        </w:tc>
        <w:tc>
          <w:tcPr>
            <w:tcW w:w="2126" w:type="dxa"/>
          </w:tcPr>
          <w:p w:rsidR="005E55B5" w:rsidRDefault="005E55B5" w:rsidP="009C10F5">
            <w:pPr>
              <w:jc w:val="center"/>
              <w:rPr>
                <w:rFonts w:ascii="Times New Roman" w:hAnsi="Times New Roman" w:cs="Times New Roman"/>
                <w:sz w:val="24"/>
                <w:szCs w:val="24"/>
              </w:rPr>
            </w:pPr>
            <w:r>
              <w:rPr>
                <w:rFonts w:ascii="Times New Roman" w:hAnsi="Times New Roman" w:cs="Times New Roman"/>
                <w:sz w:val="24"/>
                <w:szCs w:val="24"/>
              </w:rPr>
              <w:t>МБУК «МиГ»</w:t>
            </w:r>
          </w:p>
        </w:tc>
        <w:tc>
          <w:tcPr>
            <w:tcW w:w="1418" w:type="dxa"/>
          </w:tcPr>
          <w:p w:rsidR="005E55B5" w:rsidRDefault="00454569" w:rsidP="009C10F5">
            <w:pPr>
              <w:jc w:val="center"/>
              <w:rPr>
                <w:rFonts w:ascii="Times New Roman" w:hAnsi="Times New Roman" w:cs="Times New Roman"/>
                <w:sz w:val="24"/>
                <w:szCs w:val="24"/>
              </w:rPr>
            </w:pPr>
            <w:r w:rsidRPr="00454569">
              <w:rPr>
                <w:rFonts w:ascii="Times New Roman" w:hAnsi="Times New Roman" w:cs="Times New Roman"/>
                <w:sz w:val="24"/>
                <w:szCs w:val="24"/>
                <w:highlight w:val="yellow"/>
              </w:rPr>
              <w:t>110</w:t>
            </w:r>
            <w:r w:rsidR="005E55B5" w:rsidRPr="00454569">
              <w:rPr>
                <w:rFonts w:ascii="Times New Roman" w:hAnsi="Times New Roman" w:cs="Times New Roman"/>
                <w:sz w:val="24"/>
                <w:szCs w:val="24"/>
                <w:highlight w:val="yellow"/>
              </w:rPr>
              <w:t>,4</w:t>
            </w:r>
          </w:p>
        </w:tc>
        <w:tc>
          <w:tcPr>
            <w:tcW w:w="2377" w:type="dxa"/>
          </w:tcPr>
          <w:p w:rsidR="005E55B5" w:rsidRDefault="00303FD9" w:rsidP="009C10F5">
            <w:pPr>
              <w:jc w:val="center"/>
              <w:rPr>
                <w:rFonts w:ascii="Times New Roman" w:hAnsi="Times New Roman" w:cs="Times New Roman"/>
                <w:sz w:val="24"/>
                <w:szCs w:val="24"/>
              </w:rPr>
            </w:pPr>
            <w:r>
              <w:rPr>
                <w:rFonts w:ascii="Times New Roman" w:hAnsi="Times New Roman" w:cs="Times New Roman"/>
                <w:sz w:val="24"/>
                <w:szCs w:val="24"/>
              </w:rPr>
              <w:t xml:space="preserve">Муниципальное задание </w:t>
            </w:r>
            <w:r w:rsidR="005E55B5">
              <w:rPr>
                <w:rFonts w:ascii="Times New Roman" w:hAnsi="Times New Roman" w:cs="Times New Roman"/>
                <w:sz w:val="24"/>
                <w:szCs w:val="24"/>
              </w:rPr>
              <w:t xml:space="preserve"> перевыполнено</w:t>
            </w:r>
          </w:p>
        </w:tc>
      </w:tr>
      <w:tr w:rsidR="005E55B5" w:rsidTr="00303FD9">
        <w:tc>
          <w:tcPr>
            <w:tcW w:w="3652" w:type="dxa"/>
          </w:tcPr>
          <w:p w:rsidR="005E55B5" w:rsidRPr="00CD4123" w:rsidRDefault="005E55B5" w:rsidP="009C10F5">
            <w:pPr>
              <w:jc w:val="center"/>
              <w:rPr>
                <w:rFonts w:ascii="Times New Roman" w:hAnsi="Times New Roman" w:cs="Times New Roman"/>
                <w:sz w:val="24"/>
                <w:szCs w:val="24"/>
              </w:rPr>
            </w:pPr>
            <w:r>
              <w:rPr>
                <w:rFonts w:ascii="Times New Roman" w:hAnsi="Times New Roman" w:cs="Times New Roman"/>
                <w:sz w:val="24"/>
                <w:szCs w:val="24"/>
              </w:rPr>
              <w:t>Муниципальная работа «</w:t>
            </w:r>
            <w:r w:rsidRPr="00CD4123">
              <w:rPr>
                <w:rFonts w:ascii="Times New Roman" w:hAnsi="Times New Roman" w:cs="Times New Roman"/>
                <w:sz w:val="24"/>
                <w:szCs w:val="24"/>
              </w:rPr>
              <w:t>Формирование, хранение и учет музейного фонда</w:t>
            </w:r>
            <w:r>
              <w:rPr>
                <w:rFonts w:ascii="Times New Roman" w:hAnsi="Times New Roman" w:cs="Times New Roman"/>
                <w:sz w:val="24"/>
                <w:szCs w:val="24"/>
              </w:rPr>
              <w:t>»</w:t>
            </w:r>
          </w:p>
        </w:tc>
        <w:tc>
          <w:tcPr>
            <w:tcW w:w="2126" w:type="dxa"/>
          </w:tcPr>
          <w:p w:rsidR="005E55B5" w:rsidRDefault="005E55B5" w:rsidP="009C10F5">
            <w:pPr>
              <w:jc w:val="center"/>
              <w:rPr>
                <w:rFonts w:ascii="Times New Roman" w:hAnsi="Times New Roman" w:cs="Times New Roman"/>
                <w:sz w:val="24"/>
                <w:szCs w:val="24"/>
              </w:rPr>
            </w:pPr>
            <w:r>
              <w:rPr>
                <w:rFonts w:ascii="Times New Roman" w:hAnsi="Times New Roman" w:cs="Times New Roman"/>
                <w:sz w:val="24"/>
                <w:szCs w:val="24"/>
              </w:rPr>
              <w:t>МБУ «Музей истории и этнографии»</w:t>
            </w:r>
          </w:p>
        </w:tc>
        <w:tc>
          <w:tcPr>
            <w:tcW w:w="1418" w:type="dxa"/>
          </w:tcPr>
          <w:p w:rsidR="005E55B5" w:rsidRDefault="0074700E" w:rsidP="009C10F5">
            <w:pPr>
              <w:jc w:val="center"/>
              <w:rPr>
                <w:rFonts w:ascii="Times New Roman" w:hAnsi="Times New Roman" w:cs="Times New Roman"/>
                <w:sz w:val="24"/>
                <w:szCs w:val="24"/>
              </w:rPr>
            </w:pPr>
            <w:r w:rsidRPr="0074700E">
              <w:rPr>
                <w:rFonts w:ascii="Times New Roman" w:hAnsi="Times New Roman" w:cs="Times New Roman"/>
                <w:sz w:val="24"/>
                <w:szCs w:val="24"/>
                <w:highlight w:val="yellow"/>
              </w:rPr>
              <w:t>98,9</w:t>
            </w:r>
          </w:p>
        </w:tc>
        <w:tc>
          <w:tcPr>
            <w:tcW w:w="2377" w:type="dxa"/>
          </w:tcPr>
          <w:p w:rsidR="005E55B5" w:rsidRDefault="0074700E" w:rsidP="009C10F5">
            <w:pPr>
              <w:jc w:val="center"/>
              <w:rPr>
                <w:rFonts w:ascii="Times New Roman" w:hAnsi="Times New Roman" w:cs="Times New Roman"/>
                <w:sz w:val="24"/>
                <w:szCs w:val="24"/>
              </w:rPr>
            </w:pPr>
            <w:r w:rsidRPr="0074700E">
              <w:rPr>
                <w:rFonts w:ascii="Times New Roman" w:hAnsi="Times New Roman" w:cs="Times New Roman"/>
                <w:sz w:val="24"/>
                <w:szCs w:val="24"/>
              </w:rPr>
              <w:t>Муниципальное задание выполнено в полном объеме</w:t>
            </w:r>
          </w:p>
        </w:tc>
      </w:tr>
      <w:tr w:rsidR="005E55B5" w:rsidTr="00BE4492">
        <w:trPr>
          <w:trHeight w:val="1574"/>
        </w:trPr>
        <w:tc>
          <w:tcPr>
            <w:tcW w:w="3652" w:type="dxa"/>
          </w:tcPr>
          <w:p w:rsidR="005E55B5" w:rsidRPr="00CD4123" w:rsidRDefault="005E55B5" w:rsidP="009C10F5">
            <w:pPr>
              <w:jc w:val="center"/>
              <w:rPr>
                <w:rFonts w:ascii="Times New Roman" w:hAnsi="Times New Roman" w:cs="Times New Roman"/>
                <w:sz w:val="24"/>
                <w:szCs w:val="24"/>
              </w:rPr>
            </w:pPr>
            <w:r>
              <w:rPr>
                <w:rFonts w:ascii="Times New Roman" w:hAnsi="Times New Roman" w:cs="Times New Roman"/>
                <w:sz w:val="24"/>
                <w:szCs w:val="24"/>
              </w:rPr>
              <w:t xml:space="preserve">Муниципальная работа </w:t>
            </w:r>
            <w:r w:rsidR="00BE4492" w:rsidRPr="00BE4492">
              <w:rPr>
                <w:rFonts w:ascii="Times New Roman" w:hAnsi="Times New Roman" w:cs="Times New Roman"/>
                <w:sz w:val="24"/>
                <w:szCs w:val="24"/>
              </w:rPr>
              <w:t>«Организация и проведение информационно – обр</w:t>
            </w:r>
            <w:r w:rsidR="00BE4492">
              <w:rPr>
                <w:rFonts w:ascii="Times New Roman" w:hAnsi="Times New Roman" w:cs="Times New Roman"/>
                <w:sz w:val="24"/>
                <w:szCs w:val="24"/>
              </w:rPr>
              <w:t>азовательных (просветительских)</w:t>
            </w:r>
            <w:r w:rsidR="0074700E">
              <w:t xml:space="preserve"> </w:t>
            </w:r>
            <w:r w:rsidR="0074700E" w:rsidRPr="0074700E">
              <w:rPr>
                <w:rFonts w:ascii="Times New Roman" w:hAnsi="Times New Roman" w:cs="Times New Roman"/>
                <w:sz w:val="24"/>
                <w:szCs w:val="24"/>
              </w:rPr>
              <w:t>массовых мероприятий»</w:t>
            </w:r>
          </w:p>
        </w:tc>
        <w:tc>
          <w:tcPr>
            <w:tcW w:w="2126" w:type="dxa"/>
          </w:tcPr>
          <w:p w:rsidR="005E55B5" w:rsidRDefault="005E55B5" w:rsidP="009C10F5">
            <w:pPr>
              <w:jc w:val="center"/>
              <w:rPr>
                <w:rFonts w:ascii="Times New Roman" w:hAnsi="Times New Roman" w:cs="Times New Roman"/>
                <w:sz w:val="24"/>
                <w:szCs w:val="24"/>
              </w:rPr>
            </w:pPr>
            <w:r>
              <w:rPr>
                <w:rFonts w:ascii="Times New Roman" w:hAnsi="Times New Roman" w:cs="Times New Roman"/>
                <w:sz w:val="24"/>
                <w:szCs w:val="24"/>
              </w:rPr>
              <w:t>МБУ «Музей истории и этнографии»</w:t>
            </w:r>
          </w:p>
        </w:tc>
        <w:tc>
          <w:tcPr>
            <w:tcW w:w="1418" w:type="dxa"/>
          </w:tcPr>
          <w:p w:rsidR="005E55B5" w:rsidRDefault="00BE4492" w:rsidP="009C10F5">
            <w:pPr>
              <w:jc w:val="center"/>
              <w:rPr>
                <w:rFonts w:ascii="Times New Roman" w:hAnsi="Times New Roman" w:cs="Times New Roman"/>
                <w:sz w:val="24"/>
                <w:szCs w:val="24"/>
              </w:rPr>
            </w:pPr>
            <w:r w:rsidRPr="0074700E">
              <w:rPr>
                <w:rFonts w:ascii="Times New Roman" w:hAnsi="Times New Roman" w:cs="Times New Roman"/>
                <w:sz w:val="24"/>
                <w:szCs w:val="24"/>
                <w:highlight w:val="yellow"/>
              </w:rPr>
              <w:t>100,4</w:t>
            </w:r>
          </w:p>
        </w:tc>
        <w:tc>
          <w:tcPr>
            <w:tcW w:w="2377" w:type="dxa"/>
          </w:tcPr>
          <w:p w:rsidR="005E55B5" w:rsidRDefault="00303FD9" w:rsidP="009C10F5">
            <w:pPr>
              <w:jc w:val="center"/>
              <w:rPr>
                <w:rFonts w:ascii="Times New Roman" w:hAnsi="Times New Roman" w:cs="Times New Roman"/>
                <w:sz w:val="24"/>
                <w:szCs w:val="24"/>
              </w:rPr>
            </w:pPr>
            <w:r>
              <w:rPr>
                <w:rFonts w:ascii="Times New Roman" w:hAnsi="Times New Roman" w:cs="Times New Roman"/>
                <w:sz w:val="24"/>
                <w:szCs w:val="24"/>
              </w:rPr>
              <w:t xml:space="preserve">Муниципальное задание </w:t>
            </w:r>
            <w:r w:rsidR="005E55B5">
              <w:rPr>
                <w:rFonts w:ascii="Times New Roman" w:hAnsi="Times New Roman" w:cs="Times New Roman"/>
                <w:sz w:val="24"/>
                <w:szCs w:val="24"/>
              </w:rPr>
              <w:t>перевыполнено</w:t>
            </w:r>
          </w:p>
        </w:tc>
      </w:tr>
      <w:tr w:rsidR="00DC5A53" w:rsidTr="00303FD9">
        <w:tc>
          <w:tcPr>
            <w:tcW w:w="3652" w:type="dxa"/>
          </w:tcPr>
          <w:p w:rsidR="00DC5A53" w:rsidRPr="00CD4123" w:rsidRDefault="00DC5A53" w:rsidP="009C10F5">
            <w:pPr>
              <w:jc w:val="center"/>
              <w:rPr>
                <w:rFonts w:ascii="Times New Roman" w:hAnsi="Times New Roman" w:cs="Times New Roman"/>
                <w:sz w:val="24"/>
                <w:szCs w:val="24"/>
              </w:rPr>
            </w:pPr>
            <w:r>
              <w:rPr>
                <w:rFonts w:ascii="Times New Roman" w:hAnsi="Times New Roman" w:cs="Times New Roman"/>
                <w:sz w:val="24"/>
                <w:szCs w:val="24"/>
              </w:rPr>
              <w:t xml:space="preserve">Муниципальная работа </w:t>
            </w:r>
            <w:r>
              <w:rPr>
                <w:rFonts w:ascii="Times New Roman" w:hAnsi="Times New Roman" w:cs="Times New Roman"/>
                <w:sz w:val="24"/>
                <w:szCs w:val="24"/>
              </w:rPr>
              <w:lastRenderedPageBreak/>
              <w:t>«</w:t>
            </w:r>
            <w:r w:rsidRPr="00CD4123">
              <w:rPr>
                <w:rFonts w:ascii="Times New Roman" w:hAnsi="Times New Roman" w:cs="Times New Roman"/>
                <w:sz w:val="24"/>
                <w:szCs w:val="24"/>
              </w:rPr>
              <w:t>Комплектование, формирование и учет библиотечного фонда</w:t>
            </w:r>
            <w:r>
              <w:rPr>
                <w:rFonts w:ascii="Times New Roman" w:hAnsi="Times New Roman" w:cs="Times New Roman"/>
                <w:sz w:val="24"/>
                <w:szCs w:val="24"/>
              </w:rPr>
              <w:t>»</w:t>
            </w:r>
          </w:p>
        </w:tc>
        <w:tc>
          <w:tcPr>
            <w:tcW w:w="2126" w:type="dxa"/>
          </w:tcPr>
          <w:p w:rsidR="00DC5A53" w:rsidRDefault="005E55B5" w:rsidP="009C10F5">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МБУ </w:t>
            </w:r>
            <w:r>
              <w:rPr>
                <w:rFonts w:ascii="Times New Roman" w:hAnsi="Times New Roman" w:cs="Times New Roman"/>
                <w:sz w:val="24"/>
                <w:szCs w:val="24"/>
              </w:rPr>
              <w:lastRenderedPageBreak/>
              <w:t>«Централизованная библиотечная система г.Югорска»</w:t>
            </w:r>
          </w:p>
        </w:tc>
        <w:tc>
          <w:tcPr>
            <w:tcW w:w="1418" w:type="dxa"/>
          </w:tcPr>
          <w:p w:rsidR="00DC5A53" w:rsidRDefault="0074700E" w:rsidP="009C10F5">
            <w:pPr>
              <w:jc w:val="center"/>
              <w:rPr>
                <w:rFonts w:ascii="Times New Roman" w:hAnsi="Times New Roman" w:cs="Times New Roman"/>
                <w:sz w:val="24"/>
                <w:szCs w:val="24"/>
              </w:rPr>
            </w:pPr>
            <w:r w:rsidRPr="0074700E">
              <w:rPr>
                <w:rFonts w:ascii="Times New Roman" w:hAnsi="Times New Roman" w:cs="Times New Roman"/>
                <w:sz w:val="24"/>
                <w:szCs w:val="24"/>
                <w:highlight w:val="yellow"/>
              </w:rPr>
              <w:lastRenderedPageBreak/>
              <w:t>103,6</w:t>
            </w:r>
          </w:p>
        </w:tc>
        <w:tc>
          <w:tcPr>
            <w:tcW w:w="2377" w:type="dxa"/>
          </w:tcPr>
          <w:p w:rsidR="00DC5A53" w:rsidRDefault="00303FD9" w:rsidP="009C10F5">
            <w:pPr>
              <w:jc w:val="center"/>
              <w:rPr>
                <w:rFonts w:ascii="Times New Roman" w:hAnsi="Times New Roman" w:cs="Times New Roman"/>
                <w:sz w:val="24"/>
                <w:szCs w:val="24"/>
              </w:rPr>
            </w:pPr>
            <w:r>
              <w:rPr>
                <w:rFonts w:ascii="Times New Roman" w:hAnsi="Times New Roman" w:cs="Times New Roman"/>
                <w:sz w:val="24"/>
                <w:szCs w:val="24"/>
              </w:rPr>
              <w:t xml:space="preserve">Муниципальное </w:t>
            </w:r>
            <w:r>
              <w:rPr>
                <w:rFonts w:ascii="Times New Roman" w:hAnsi="Times New Roman" w:cs="Times New Roman"/>
                <w:sz w:val="24"/>
                <w:szCs w:val="24"/>
              </w:rPr>
              <w:lastRenderedPageBreak/>
              <w:t xml:space="preserve">задание </w:t>
            </w:r>
            <w:r w:rsidR="005E55B5">
              <w:rPr>
                <w:rFonts w:ascii="Times New Roman" w:hAnsi="Times New Roman" w:cs="Times New Roman"/>
                <w:sz w:val="24"/>
                <w:szCs w:val="24"/>
              </w:rPr>
              <w:t xml:space="preserve"> перевыполнено</w:t>
            </w:r>
          </w:p>
        </w:tc>
      </w:tr>
      <w:tr w:rsidR="00DC5A53" w:rsidTr="00303FD9">
        <w:tc>
          <w:tcPr>
            <w:tcW w:w="3652" w:type="dxa"/>
          </w:tcPr>
          <w:p w:rsidR="00DC5A53" w:rsidRPr="00CD4123" w:rsidRDefault="00DC5A53" w:rsidP="009C10F5">
            <w:pPr>
              <w:jc w:val="center"/>
              <w:rPr>
                <w:rFonts w:ascii="Times New Roman" w:hAnsi="Times New Roman" w:cs="Times New Roman"/>
                <w:sz w:val="24"/>
                <w:szCs w:val="24"/>
              </w:rPr>
            </w:pPr>
            <w:r>
              <w:rPr>
                <w:rFonts w:ascii="Times New Roman" w:hAnsi="Times New Roman" w:cs="Times New Roman"/>
                <w:sz w:val="24"/>
                <w:szCs w:val="24"/>
              </w:rPr>
              <w:lastRenderedPageBreak/>
              <w:t>Муниципальная работа «</w:t>
            </w:r>
            <w:r w:rsidRPr="00CD4123">
              <w:rPr>
                <w:rFonts w:ascii="Times New Roman" w:hAnsi="Times New Roman" w:cs="Times New Roman"/>
                <w:sz w:val="24"/>
                <w:szCs w:val="24"/>
              </w:rPr>
              <w:t xml:space="preserve">Организация и проведение </w:t>
            </w:r>
            <w:r w:rsidR="00664969" w:rsidRPr="00664969">
              <w:rPr>
                <w:rFonts w:ascii="Times New Roman" w:hAnsi="Times New Roman" w:cs="Times New Roman"/>
                <w:sz w:val="24"/>
                <w:szCs w:val="24"/>
              </w:rPr>
              <w:t xml:space="preserve">информационно – образовательных </w:t>
            </w:r>
            <w:r w:rsidR="00664969">
              <w:rPr>
                <w:rFonts w:ascii="Times New Roman" w:hAnsi="Times New Roman" w:cs="Times New Roman"/>
                <w:sz w:val="24"/>
                <w:szCs w:val="24"/>
              </w:rPr>
              <w:t>(</w:t>
            </w:r>
            <w:r w:rsidRPr="00CD4123">
              <w:rPr>
                <w:rFonts w:ascii="Times New Roman" w:hAnsi="Times New Roman" w:cs="Times New Roman"/>
                <w:sz w:val="24"/>
                <w:szCs w:val="24"/>
              </w:rPr>
              <w:t>просветительских</w:t>
            </w:r>
            <w:r w:rsidR="00664969">
              <w:rPr>
                <w:rFonts w:ascii="Times New Roman" w:hAnsi="Times New Roman" w:cs="Times New Roman"/>
                <w:sz w:val="24"/>
                <w:szCs w:val="24"/>
              </w:rPr>
              <w:t>)</w:t>
            </w:r>
            <w:r w:rsidRPr="00CD4123">
              <w:rPr>
                <w:rFonts w:ascii="Times New Roman" w:hAnsi="Times New Roman" w:cs="Times New Roman"/>
                <w:sz w:val="24"/>
                <w:szCs w:val="24"/>
              </w:rPr>
              <w:t xml:space="preserve"> мероприятий</w:t>
            </w:r>
            <w:r>
              <w:rPr>
                <w:rFonts w:ascii="Times New Roman" w:hAnsi="Times New Roman" w:cs="Times New Roman"/>
                <w:sz w:val="24"/>
                <w:szCs w:val="24"/>
              </w:rPr>
              <w:t>»</w:t>
            </w:r>
          </w:p>
        </w:tc>
        <w:tc>
          <w:tcPr>
            <w:tcW w:w="2126" w:type="dxa"/>
          </w:tcPr>
          <w:p w:rsidR="00DC5A53" w:rsidRDefault="005E55B5" w:rsidP="009C10F5">
            <w:pPr>
              <w:jc w:val="center"/>
              <w:rPr>
                <w:rFonts w:ascii="Times New Roman" w:hAnsi="Times New Roman" w:cs="Times New Roman"/>
                <w:sz w:val="24"/>
                <w:szCs w:val="24"/>
              </w:rPr>
            </w:pPr>
            <w:r>
              <w:rPr>
                <w:rFonts w:ascii="Times New Roman" w:hAnsi="Times New Roman" w:cs="Times New Roman"/>
                <w:sz w:val="24"/>
                <w:szCs w:val="24"/>
              </w:rPr>
              <w:t>МБУ «Централизованная библиотечная система г.Югорска»</w:t>
            </w:r>
          </w:p>
        </w:tc>
        <w:tc>
          <w:tcPr>
            <w:tcW w:w="1418" w:type="dxa"/>
          </w:tcPr>
          <w:p w:rsidR="00DC5A53" w:rsidRDefault="00664969" w:rsidP="009C10F5">
            <w:pPr>
              <w:jc w:val="center"/>
              <w:rPr>
                <w:rFonts w:ascii="Times New Roman" w:hAnsi="Times New Roman" w:cs="Times New Roman"/>
                <w:sz w:val="24"/>
                <w:szCs w:val="24"/>
              </w:rPr>
            </w:pPr>
            <w:r w:rsidRPr="00664969">
              <w:rPr>
                <w:rFonts w:ascii="Times New Roman" w:hAnsi="Times New Roman" w:cs="Times New Roman"/>
                <w:sz w:val="24"/>
                <w:szCs w:val="24"/>
                <w:highlight w:val="yellow"/>
              </w:rPr>
              <w:t>99,9</w:t>
            </w:r>
          </w:p>
        </w:tc>
        <w:tc>
          <w:tcPr>
            <w:tcW w:w="2377" w:type="dxa"/>
          </w:tcPr>
          <w:p w:rsidR="00DC5A53" w:rsidRDefault="005E55B5" w:rsidP="009C10F5">
            <w:pPr>
              <w:jc w:val="center"/>
              <w:rPr>
                <w:rFonts w:ascii="Times New Roman" w:hAnsi="Times New Roman" w:cs="Times New Roman"/>
                <w:sz w:val="24"/>
                <w:szCs w:val="24"/>
              </w:rPr>
            </w:pPr>
            <w:r>
              <w:rPr>
                <w:rFonts w:ascii="Times New Roman" w:hAnsi="Times New Roman" w:cs="Times New Roman"/>
                <w:sz w:val="24"/>
                <w:szCs w:val="24"/>
              </w:rPr>
              <w:t>Муниципальное задание выполнено в полном объеме</w:t>
            </w:r>
          </w:p>
        </w:tc>
      </w:tr>
    </w:tbl>
    <w:p w:rsidR="00257BC9" w:rsidRDefault="00257BC9" w:rsidP="00257BC9">
      <w:pPr>
        <w:spacing w:after="0" w:line="240" w:lineRule="auto"/>
        <w:jc w:val="both"/>
        <w:rPr>
          <w:rFonts w:ascii="Times New Roman" w:hAnsi="Times New Roman" w:cs="Times New Roman"/>
          <w:b/>
          <w:sz w:val="24"/>
          <w:szCs w:val="24"/>
        </w:rPr>
      </w:pPr>
    </w:p>
    <w:p w:rsidR="00257BC9" w:rsidRPr="00F06000" w:rsidRDefault="005E55B5" w:rsidP="005E55B5">
      <w:pPr>
        <w:spacing w:after="0" w:line="240" w:lineRule="auto"/>
        <w:jc w:val="right"/>
        <w:rPr>
          <w:rFonts w:ascii="Times New Roman" w:hAnsi="Times New Roman" w:cs="Times New Roman"/>
          <w:sz w:val="24"/>
          <w:szCs w:val="24"/>
        </w:rPr>
      </w:pPr>
      <w:r w:rsidRPr="00F06000">
        <w:rPr>
          <w:rFonts w:ascii="Times New Roman" w:hAnsi="Times New Roman" w:cs="Times New Roman"/>
          <w:sz w:val="24"/>
          <w:szCs w:val="24"/>
        </w:rPr>
        <w:t>Приложение 3.1.</w:t>
      </w:r>
    </w:p>
    <w:p w:rsidR="005E55B5" w:rsidRPr="00F06000" w:rsidRDefault="005E55B5" w:rsidP="00DC12F6">
      <w:pPr>
        <w:spacing w:after="0" w:line="240" w:lineRule="auto"/>
        <w:jc w:val="both"/>
        <w:rPr>
          <w:rFonts w:ascii="Times New Roman" w:hAnsi="Times New Roman" w:cs="Times New Roman"/>
          <w:sz w:val="24"/>
          <w:szCs w:val="24"/>
        </w:rPr>
      </w:pPr>
      <w:r w:rsidRPr="00F06000">
        <w:rPr>
          <w:rFonts w:ascii="Times New Roman" w:hAnsi="Times New Roman" w:cs="Times New Roman"/>
          <w:sz w:val="24"/>
          <w:szCs w:val="24"/>
        </w:rPr>
        <w:t>Расчет оценки К3</w:t>
      </w:r>
    </w:p>
    <w:tbl>
      <w:tblPr>
        <w:tblStyle w:val="a4"/>
        <w:tblW w:w="0" w:type="auto"/>
        <w:tblLook w:val="04A0" w:firstRow="1" w:lastRow="0" w:firstColumn="1" w:lastColumn="0" w:noHBand="0" w:noVBand="1"/>
      </w:tblPr>
      <w:tblGrid>
        <w:gridCol w:w="2595"/>
        <w:gridCol w:w="2414"/>
        <w:gridCol w:w="1520"/>
        <w:gridCol w:w="1515"/>
        <w:gridCol w:w="1527"/>
      </w:tblGrid>
      <w:tr w:rsidR="0074700E" w:rsidRPr="00303FD9" w:rsidTr="00DB4E98">
        <w:tc>
          <w:tcPr>
            <w:tcW w:w="2595" w:type="dxa"/>
          </w:tcPr>
          <w:p w:rsidR="00581478" w:rsidRPr="00303FD9" w:rsidRDefault="00581478" w:rsidP="009C10F5">
            <w:pPr>
              <w:jc w:val="center"/>
              <w:rPr>
                <w:rFonts w:ascii="Times New Roman" w:hAnsi="Times New Roman" w:cs="Times New Roman"/>
                <w:b/>
                <w:sz w:val="24"/>
                <w:szCs w:val="24"/>
              </w:rPr>
            </w:pPr>
            <w:r w:rsidRPr="00303FD9">
              <w:rPr>
                <w:rFonts w:ascii="Times New Roman" w:hAnsi="Times New Roman" w:cs="Times New Roman"/>
                <w:b/>
                <w:sz w:val="24"/>
                <w:szCs w:val="24"/>
              </w:rPr>
              <w:t>Наименование услуги (работы)</w:t>
            </w:r>
          </w:p>
        </w:tc>
        <w:tc>
          <w:tcPr>
            <w:tcW w:w="2414" w:type="dxa"/>
          </w:tcPr>
          <w:p w:rsidR="00581478" w:rsidRPr="00303FD9" w:rsidRDefault="00F06000" w:rsidP="009C10F5">
            <w:pPr>
              <w:jc w:val="center"/>
              <w:rPr>
                <w:rFonts w:ascii="Times New Roman" w:hAnsi="Times New Roman" w:cs="Times New Roman"/>
                <w:b/>
                <w:sz w:val="24"/>
                <w:szCs w:val="24"/>
              </w:rPr>
            </w:pPr>
            <w:r w:rsidRPr="00303FD9">
              <w:rPr>
                <w:rFonts w:ascii="Times New Roman" w:hAnsi="Times New Roman" w:cs="Times New Roman"/>
                <w:b/>
                <w:sz w:val="24"/>
                <w:szCs w:val="24"/>
              </w:rPr>
              <w:t>Показатель</w:t>
            </w:r>
          </w:p>
        </w:tc>
        <w:tc>
          <w:tcPr>
            <w:tcW w:w="1520" w:type="dxa"/>
          </w:tcPr>
          <w:p w:rsidR="00581478" w:rsidRPr="00303FD9" w:rsidRDefault="00581478" w:rsidP="009C10F5">
            <w:pPr>
              <w:jc w:val="center"/>
              <w:rPr>
                <w:rFonts w:ascii="Times New Roman" w:hAnsi="Times New Roman" w:cs="Times New Roman"/>
                <w:b/>
                <w:sz w:val="24"/>
                <w:szCs w:val="24"/>
              </w:rPr>
            </w:pPr>
            <w:r w:rsidRPr="00303FD9">
              <w:rPr>
                <w:rFonts w:ascii="Times New Roman" w:hAnsi="Times New Roman" w:cs="Times New Roman"/>
                <w:b/>
                <w:sz w:val="24"/>
                <w:szCs w:val="24"/>
              </w:rPr>
              <w:t>План</w:t>
            </w:r>
          </w:p>
        </w:tc>
        <w:tc>
          <w:tcPr>
            <w:tcW w:w="1515" w:type="dxa"/>
          </w:tcPr>
          <w:p w:rsidR="00581478" w:rsidRPr="00303FD9" w:rsidRDefault="00581478" w:rsidP="009C10F5">
            <w:pPr>
              <w:jc w:val="center"/>
              <w:rPr>
                <w:rFonts w:ascii="Times New Roman" w:hAnsi="Times New Roman" w:cs="Times New Roman"/>
                <w:b/>
                <w:sz w:val="24"/>
                <w:szCs w:val="24"/>
              </w:rPr>
            </w:pPr>
            <w:r w:rsidRPr="00303FD9">
              <w:rPr>
                <w:rFonts w:ascii="Times New Roman" w:hAnsi="Times New Roman" w:cs="Times New Roman"/>
                <w:b/>
                <w:sz w:val="24"/>
                <w:szCs w:val="24"/>
              </w:rPr>
              <w:t>Факт</w:t>
            </w:r>
          </w:p>
        </w:tc>
        <w:tc>
          <w:tcPr>
            <w:tcW w:w="1527" w:type="dxa"/>
          </w:tcPr>
          <w:p w:rsidR="00581478" w:rsidRPr="00303FD9" w:rsidRDefault="00581478" w:rsidP="009C10F5">
            <w:pPr>
              <w:jc w:val="center"/>
              <w:rPr>
                <w:rFonts w:ascii="Times New Roman" w:hAnsi="Times New Roman" w:cs="Times New Roman"/>
                <w:b/>
                <w:sz w:val="24"/>
                <w:szCs w:val="24"/>
              </w:rPr>
            </w:pPr>
            <w:r w:rsidRPr="00303FD9">
              <w:rPr>
                <w:rFonts w:ascii="Times New Roman" w:hAnsi="Times New Roman" w:cs="Times New Roman"/>
                <w:b/>
                <w:sz w:val="24"/>
                <w:szCs w:val="24"/>
              </w:rPr>
              <w:t>К3</w:t>
            </w:r>
          </w:p>
        </w:tc>
      </w:tr>
      <w:tr w:rsidR="0074700E" w:rsidTr="00DB4E98">
        <w:tc>
          <w:tcPr>
            <w:tcW w:w="2595" w:type="dxa"/>
            <w:vMerge w:val="restart"/>
          </w:tcPr>
          <w:p w:rsidR="009C10F5" w:rsidRDefault="009C10F5" w:rsidP="00F04D65">
            <w:pPr>
              <w:jc w:val="center"/>
              <w:rPr>
                <w:rFonts w:ascii="Times New Roman" w:hAnsi="Times New Roman" w:cs="Times New Roman"/>
                <w:sz w:val="24"/>
                <w:szCs w:val="24"/>
              </w:rPr>
            </w:pPr>
            <w:r>
              <w:rPr>
                <w:rFonts w:ascii="Times New Roman" w:hAnsi="Times New Roman" w:cs="Times New Roman"/>
                <w:sz w:val="24"/>
                <w:szCs w:val="24"/>
              </w:rPr>
              <w:t>Муниципальная услуга «</w:t>
            </w:r>
            <w:r w:rsidRPr="00A351E5">
              <w:rPr>
                <w:rFonts w:ascii="Times New Roman" w:hAnsi="Times New Roman" w:cs="Times New Roman"/>
                <w:sz w:val="24"/>
                <w:szCs w:val="24"/>
              </w:rPr>
              <w:t>Организация культурного досуга населения</w:t>
            </w:r>
            <w:r>
              <w:rPr>
                <w:rFonts w:ascii="Times New Roman" w:hAnsi="Times New Roman" w:cs="Times New Roman"/>
                <w:sz w:val="24"/>
                <w:szCs w:val="24"/>
              </w:rPr>
              <w:t xml:space="preserve">» </w:t>
            </w:r>
            <w:r w:rsidRPr="00190638">
              <w:rPr>
                <w:rFonts w:ascii="Times New Roman" w:hAnsi="Times New Roman" w:cs="Times New Roman"/>
                <w:sz w:val="24"/>
                <w:szCs w:val="24"/>
              </w:rPr>
              <w:t>МАУ «Центр культуры «Югра-презент»</w:t>
            </w:r>
          </w:p>
        </w:tc>
        <w:tc>
          <w:tcPr>
            <w:tcW w:w="2414" w:type="dxa"/>
          </w:tcPr>
          <w:p w:rsidR="009C10F5" w:rsidRDefault="009C10F5" w:rsidP="00F04D65">
            <w:pPr>
              <w:jc w:val="center"/>
              <w:rPr>
                <w:rFonts w:ascii="Times New Roman" w:hAnsi="Times New Roman" w:cs="Times New Roman"/>
                <w:sz w:val="24"/>
                <w:szCs w:val="24"/>
              </w:rPr>
            </w:pPr>
            <w:r>
              <w:rPr>
                <w:rFonts w:ascii="Times New Roman" w:hAnsi="Times New Roman" w:cs="Times New Roman"/>
                <w:sz w:val="24"/>
                <w:szCs w:val="24"/>
              </w:rPr>
              <w:t>Количество потребителей услуги</w:t>
            </w:r>
          </w:p>
        </w:tc>
        <w:tc>
          <w:tcPr>
            <w:tcW w:w="1520" w:type="dxa"/>
          </w:tcPr>
          <w:p w:rsidR="009C10F5" w:rsidRDefault="00353036" w:rsidP="00F04D65">
            <w:pPr>
              <w:jc w:val="center"/>
              <w:rPr>
                <w:rFonts w:ascii="Times New Roman" w:hAnsi="Times New Roman" w:cs="Times New Roman"/>
                <w:sz w:val="24"/>
                <w:szCs w:val="24"/>
              </w:rPr>
            </w:pPr>
            <w:r>
              <w:rPr>
                <w:rFonts w:ascii="Times New Roman" w:hAnsi="Times New Roman" w:cs="Times New Roman"/>
                <w:sz w:val="24"/>
                <w:szCs w:val="24"/>
              </w:rPr>
              <w:t>43 100</w:t>
            </w:r>
          </w:p>
        </w:tc>
        <w:tc>
          <w:tcPr>
            <w:tcW w:w="1515" w:type="dxa"/>
          </w:tcPr>
          <w:p w:rsidR="009C10F5" w:rsidRDefault="00353036" w:rsidP="00F04D65">
            <w:pPr>
              <w:jc w:val="center"/>
              <w:rPr>
                <w:rFonts w:ascii="Times New Roman" w:hAnsi="Times New Roman" w:cs="Times New Roman"/>
                <w:sz w:val="24"/>
                <w:szCs w:val="24"/>
              </w:rPr>
            </w:pPr>
            <w:r>
              <w:rPr>
                <w:rFonts w:ascii="Times New Roman" w:hAnsi="Times New Roman" w:cs="Times New Roman"/>
                <w:sz w:val="24"/>
                <w:szCs w:val="24"/>
              </w:rPr>
              <w:t>42 971</w:t>
            </w:r>
          </w:p>
        </w:tc>
        <w:tc>
          <w:tcPr>
            <w:tcW w:w="1527" w:type="dxa"/>
          </w:tcPr>
          <w:p w:rsidR="009C10F5" w:rsidRDefault="00353036" w:rsidP="00F04D65">
            <w:pPr>
              <w:jc w:val="center"/>
              <w:rPr>
                <w:rFonts w:ascii="Times New Roman" w:hAnsi="Times New Roman" w:cs="Times New Roman"/>
                <w:sz w:val="24"/>
                <w:szCs w:val="24"/>
              </w:rPr>
            </w:pPr>
            <w:r>
              <w:rPr>
                <w:rFonts w:ascii="Times New Roman" w:hAnsi="Times New Roman" w:cs="Times New Roman"/>
                <w:sz w:val="24"/>
                <w:szCs w:val="24"/>
              </w:rPr>
              <w:t>99,7</w:t>
            </w:r>
          </w:p>
        </w:tc>
      </w:tr>
      <w:tr w:rsidR="0074700E" w:rsidTr="00DB4E98">
        <w:tc>
          <w:tcPr>
            <w:tcW w:w="2595" w:type="dxa"/>
            <w:vMerge/>
          </w:tcPr>
          <w:p w:rsidR="009C10F5" w:rsidRDefault="009C10F5" w:rsidP="00F04D65">
            <w:pPr>
              <w:jc w:val="center"/>
              <w:rPr>
                <w:rFonts w:ascii="Times New Roman" w:hAnsi="Times New Roman" w:cs="Times New Roman"/>
                <w:sz w:val="24"/>
                <w:szCs w:val="24"/>
              </w:rPr>
            </w:pPr>
          </w:p>
        </w:tc>
        <w:tc>
          <w:tcPr>
            <w:tcW w:w="2414" w:type="dxa"/>
          </w:tcPr>
          <w:p w:rsidR="009C10F5" w:rsidRDefault="009C10F5" w:rsidP="00F04D65">
            <w:pPr>
              <w:jc w:val="center"/>
              <w:rPr>
                <w:rFonts w:ascii="Times New Roman" w:hAnsi="Times New Roman" w:cs="Times New Roman"/>
                <w:sz w:val="24"/>
                <w:szCs w:val="24"/>
              </w:rPr>
            </w:pPr>
            <w:r>
              <w:rPr>
                <w:rFonts w:ascii="Times New Roman" w:hAnsi="Times New Roman" w:cs="Times New Roman"/>
                <w:sz w:val="24"/>
                <w:szCs w:val="24"/>
              </w:rPr>
              <w:t>Количество потребителей услуги, занимающихся в клубных формированиях</w:t>
            </w:r>
          </w:p>
        </w:tc>
        <w:tc>
          <w:tcPr>
            <w:tcW w:w="1520" w:type="dxa"/>
          </w:tcPr>
          <w:p w:rsidR="009C10F5" w:rsidRDefault="00353036" w:rsidP="00F04D65">
            <w:pPr>
              <w:jc w:val="center"/>
              <w:rPr>
                <w:rFonts w:ascii="Times New Roman" w:hAnsi="Times New Roman" w:cs="Times New Roman"/>
                <w:sz w:val="24"/>
                <w:szCs w:val="24"/>
              </w:rPr>
            </w:pPr>
            <w:r>
              <w:rPr>
                <w:rFonts w:ascii="Times New Roman" w:hAnsi="Times New Roman" w:cs="Times New Roman"/>
                <w:sz w:val="24"/>
                <w:szCs w:val="24"/>
              </w:rPr>
              <w:t>962</w:t>
            </w:r>
          </w:p>
        </w:tc>
        <w:tc>
          <w:tcPr>
            <w:tcW w:w="1515" w:type="dxa"/>
          </w:tcPr>
          <w:p w:rsidR="009C10F5" w:rsidRDefault="00353036" w:rsidP="00F04D65">
            <w:pPr>
              <w:jc w:val="center"/>
              <w:rPr>
                <w:rFonts w:ascii="Times New Roman" w:hAnsi="Times New Roman" w:cs="Times New Roman"/>
                <w:sz w:val="24"/>
                <w:szCs w:val="24"/>
              </w:rPr>
            </w:pPr>
            <w:r>
              <w:rPr>
                <w:rFonts w:ascii="Times New Roman" w:hAnsi="Times New Roman" w:cs="Times New Roman"/>
                <w:sz w:val="24"/>
                <w:szCs w:val="24"/>
              </w:rPr>
              <w:t>962</w:t>
            </w:r>
          </w:p>
        </w:tc>
        <w:tc>
          <w:tcPr>
            <w:tcW w:w="1527" w:type="dxa"/>
          </w:tcPr>
          <w:p w:rsidR="009C10F5" w:rsidRDefault="009C10F5" w:rsidP="00F04D65">
            <w:pPr>
              <w:jc w:val="center"/>
              <w:rPr>
                <w:rFonts w:ascii="Times New Roman" w:hAnsi="Times New Roman" w:cs="Times New Roman"/>
                <w:sz w:val="24"/>
                <w:szCs w:val="24"/>
              </w:rPr>
            </w:pPr>
            <w:r>
              <w:rPr>
                <w:rFonts w:ascii="Times New Roman" w:hAnsi="Times New Roman" w:cs="Times New Roman"/>
                <w:sz w:val="24"/>
                <w:szCs w:val="24"/>
              </w:rPr>
              <w:t>100</w:t>
            </w:r>
          </w:p>
        </w:tc>
      </w:tr>
      <w:tr w:rsidR="0074700E" w:rsidTr="00DB4E98">
        <w:tc>
          <w:tcPr>
            <w:tcW w:w="2595" w:type="dxa"/>
            <w:vMerge/>
          </w:tcPr>
          <w:p w:rsidR="009C10F5" w:rsidRDefault="009C10F5" w:rsidP="00F04D65">
            <w:pPr>
              <w:jc w:val="center"/>
              <w:rPr>
                <w:rFonts w:ascii="Times New Roman" w:hAnsi="Times New Roman" w:cs="Times New Roman"/>
                <w:sz w:val="24"/>
                <w:szCs w:val="24"/>
              </w:rPr>
            </w:pPr>
          </w:p>
        </w:tc>
        <w:tc>
          <w:tcPr>
            <w:tcW w:w="2414" w:type="dxa"/>
          </w:tcPr>
          <w:p w:rsidR="009C10F5" w:rsidRDefault="009C10F5" w:rsidP="00F04D65">
            <w:pPr>
              <w:jc w:val="center"/>
              <w:rPr>
                <w:rFonts w:ascii="Times New Roman" w:hAnsi="Times New Roman" w:cs="Times New Roman"/>
                <w:sz w:val="24"/>
                <w:szCs w:val="24"/>
              </w:rPr>
            </w:pPr>
            <w:r>
              <w:rPr>
                <w:rFonts w:ascii="Times New Roman" w:hAnsi="Times New Roman" w:cs="Times New Roman"/>
                <w:sz w:val="24"/>
                <w:szCs w:val="24"/>
              </w:rPr>
              <w:t>Количество потребителей услуги, посетивших мероприятия</w:t>
            </w:r>
          </w:p>
        </w:tc>
        <w:tc>
          <w:tcPr>
            <w:tcW w:w="1520" w:type="dxa"/>
          </w:tcPr>
          <w:p w:rsidR="009C10F5" w:rsidRDefault="00353036" w:rsidP="00F04D65">
            <w:pPr>
              <w:jc w:val="center"/>
              <w:rPr>
                <w:rFonts w:ascii="Times New Roman" w:hAnsi="Times New Roman" w:cs="Times New Roman"/>
                <w:sz w:val="24"/>
                <w:szCs w:val="24"/>
              </w:rPr>
            </w:pPr>
            <w:r>
              <w:rPr>
                <w:rFonts w:ascii="Times New Roman" w:hAnsi="Times New Roman" w:cs="Times New Roman"/>
                <w:sz w:val="24"/>
                <w:szCs w:val="24"/>
              </w:rPr>
              <w:t>42 138</w:t>
            </w:r>
          </w:p>
        </w:tc>
        <w:tc>
          <w:tcPr>
            <w:tcW w:w="1515" w:type="dxa"/>
          </w:tcPr>
          <w:p w:rsidR="009C10F5" w:rsidRDefault="00353036" w:rsidP="00F04D65">
            <w:pPr>
              <w:jc w:val="center"/>
              <w:rPr>
                <w:rFonts w:ascii="Times New Roman" w:hAnsi="Times New Roman" w:cs="Times New Roman"/>
                <w:sz w:val="24"/>
                <w:szCs w:val="24"/>
              </w:rPr>
            </w:pPr>
            <w:r>
              <w:rPr>
                <w:rFonts w:ascii="Times New Roman" w:hAnsi="Times New Roman" w:cs="Times New Roman"/>
                <w:sz w:val="24"/>
                <w:szCs w:val="24"/>
              </w:rPr>
              <w:t>42 009</w:t>
            </w:r>
          </w:p>
        </w:tc>
        <w:tc>
          <w:tcPr>
            <w:tcW w:w="1527" w:type="dxa"/>
          </w:tcPr>
          <w:p w:rsidR="009C10F5" w:rsidRDefault="00353036" w:rsidP="00F04D65">
            <w:pPr>
              <w:jc w:val="center"/>
              <w:rPr>
                <w:rFonts w:ascii="Times New Roman" w:hAnsi="Times New Roman" w:cs="Times New Roman"/>
                <w:sz w:val="24"/>
                <w:szCs w:val="24"/>
              </w:rPr>
            </w:pPr>
            <w:r>
              <w:rPr>
                <w:rFonts w:ascii="Times New Roman" w:hAnsi="Times New Roman" w:cs="Times New Roman"/>
                <w:sz w:val="24"/>
                <w:szCs w:val="24"/>
              </w:rPr>
              <w:t>99,7</w:t>
            </w:r>
          </w:p>
        </w:tc>
      </w:tr>
      <w:tr w:rsidR="0074700E" w:rsidTr="00DB4E98">
        <w:tc>
          <w:tcPr>
            <w:tcW w:w="2595" w:type="dxa"/>
            <w:vMerge w:val="restart"/>
          </w:tcPr>
          <w:p w:rsidR="009C10F5" w:rsidRDefault="009C10F5" w:rsidP="009C10F5">
            <w:pPr>
              <w:jc w:val="center"/>
              <w:rPr>
                <w:rFonts w:ascii="Times New Roman" w:hAnsi="Times New Roman" w:cs="Times New Roman"/>
                <w:sz w:val="24"/>
                <w:szCs w:val="24"/>
              </w:rPr>
            </w:pPr>
            <w:r>
              <w:rPr>
                <w:rFonts w:ascii="Times New Roman" w:hAnsi="Times New Roman" w:cs="Times New Roman"/>
                <w:sz w:val="24"/>
                <w:szCs w:val="24"/>
              </w:rPr>
              <w:t>Муниципальная услуга «</w:t>
            </w:r>
            <w:r w:rsidRPr="00A351E5">
              <w:rPr>
                <w:rFonts w:ascii="Times New Roman" w:hAnsi="Times New Roman" w:cs="Times New Roman"/>
                <w:sz w:val="24"/>
                <w:szCs w:val="24"/>
              </w:rPr>
              <w:t>Организация культурного досуга населения</w:t>
            </w:r>
            <w:r>
              <w:rPr>
                <w:rFonts w:ascii="Times New Roman" w:hAnsi="Times New Roman" w:cs="Times New Roman"/>
                <w:sz w:val="24"/>
                <w:szCs w:val="24"/>
              </w:rPr>
              <w:t>» МБУК «МиГ»</w:t>
            </w:r>
          </w:p>
        </w:tc>
        <w:tc>
          <w:tcPr>
            <w:tcW w:w="2414" w:type="dxa"/>
          </w:tcPr>
          <w:p w:rsidR="009C10F5" w:rsidRDefault="009C10F5" w:rsidP="009C10F5">
            <w:pPr>
              <w:jc w:val="center"/>
              <w:rPr>
                <w:rFonts w:ascii="Times New Roman" w:hAnsi="Times New Roman" w:cs="Times New Roman"/>
                <w:sz w:val="24"/>
                <w:szCs w:val="24"/>
              </w:rPr>
            </w:pPr>
            <w:r>
              <w:rPr>
                <w:rFonts w:ascii="Times New Roman" w:hAnsi="Times New Roman" w:cs="Times New Roman"/>
                <w:sz w:val="24"/>
                <w:szCs w:val="24"/>
              </w:rPr>
              <w:t>Количество потребителей услуги</w:t>
            </w:r>
          </w:p>
        </w:tc>
        <w:tc>
          <w:tcPr>
            <w:tcW w:w="1520" w:type="dxa"/>
          </w:tcPr>
          <w:p w:rsidR="009C10F5" w:rsidRDefault="00353036" w:rsidP="009C10F5">
            <w:pPr>
              <w:jc w:val="center"/>
              <w:rPr>
                <w:rFonts w:ascii="Times New Roman" w:hAnsi="Times New Roman" w:cs="Times New Roman"/>
                <w:sz w:val="24"/>
                <w:szCs w:val="24"/>
              </w:rPr>
            </w:pPr>
            <w:r>
              <w:rPr>
                <w:rFonts w:ascii="Times New Roman" w:hAnsi="Times New Roman" w:cs="Times New Roman"/>
                <w:sz w:val="24"/>
                <w:szCs w:val="24"/>
              </w:rPr>
              <w:t>25 920</w:t>
            </w:r>
          </w:p>
        </w:tc>
        <w:tc>
          <w:tcPr>
            <w:tcW w:w="1515" w:type="dxa"/>
          </w:tcPr>
          <w:p w:rsidR="009C10F5" w:rsidRDefault="00353036" w:rsidP="009C10F5">
            <w:pPr>
              <w:jc w:val="center"/>
              <w:rPr>
                <w:rFonts w:ascii="Times New Roman" w:hAnsi="Times New Roman" w:cs="Times New Roman"/>
                <w:sz w:val="24"/>
                <w:szCs w:val="24"/>
              </w:rPr>
            </w:pPr>
            <w:r>
              <w:rPr>
                <w:rFonts w:ascii="Times New Roman" w:hAnsi="Times New Roman" w:cs="Times New Roman"/>
                <w:sz w:val="24"/>
                <w:szCs w:val="24"/>
              </w:rPr>
              <w:t>26 645</w:t>
            </w:r>
          </w:p>
        </w:tc>
        <w:tc>
          <w:tcPr>
            <w:tcW w:w="1527" w:type="dxa"/>
          </w:tcPr>
          <w:p w:rsidR="009C10F5" w:rsidRDefault="00353036" w:rsidP="009C10F5">
            <w:pPr>
              <w:jc w:val="center"/>
              <w:rPr>
                <w:rFonts w:ascii="Times New Roman" w:hAnsi="Times New Roman" w:cs="Times New Roman"/>
                <w:sz w:val="24"/>
                <w:szCs w:val="24"/>
              </w:rPr>
            </w:pPr>
            <w:r>
              <w:rPr>
                <w:rFonts w:ascii="Times New Roman" w:hAnsi="Times New Roman" w:cs="Times New Roman"/>
                <w:sz w:val="24"/>
                <w:szCs w:val="24"/>
              </w:rPr>
              <w:t>102,8</w:t>
            </w:r>
          </w:p>
        </w:tc>
      </w:tr>
      <w:tr w:rsidR="0074700E" w:rsidTr="00DB4E98">
        <w:tc>
          <w:tcPr>
            <w:tcW w:w="2595" w:type="dxa"/>
            <w:vMerge/>
          </w:tcPr>
          <w:p w:rsidR="009C10F5" w:rsidRDefault="009C10F5" w:rsidP="009C10F5">
            <w:pPr>
              <w:jc w:val="center"/>
              <w:rPr>
                <w:rFonts w:ascii="Times New Roman" w:hAnsi="Times New Roman" w:cs="Times New Roman"/>
                <w:sz w:val="24"/>
                <w:szCs w:val="24"/>
              </w:rPr>
            </w:pPr>
          </w:p>
        </w:tc>
        <w:tc>
          <w:tcPr>
            <w:tcW w:w="2414" w:type="dxa"/>
          </w:tcPr>
          <w:p w:rsidR="009C10F5" w:rsidRDefault="009C10F5" w:rsidP="009C10F5">
            <w:pPr>
              <w:jc w:val="center"/>
              <w:rPr>
                <w:rFonts w:ascii="Times New Roman" w:hAnsi="Times New Roman" w:cs="Times New Roman"/>
                <w:sz w:val="24"/>
                <w:szCs w:val="24"/>
              </w:rPr>
            </w:pPr>
            <w:r>
              <w:rPr>
                <w:rFonts w:ascii="Times New Roman" w:hAnsi="Times New Roman" w:cs="Times New Roman"/>
                <w:sz w:val="24"/>
                <w:szCs w:val="24"/>
              </w:rPr>
              <w:t>Количество потребителей услуги, занимающихся в клубных формированиях</w:t>
            </w:r>
          </w:p>
        </w:tc>
        <w:tc>
          <w:tcPr>
            <w:tcW w:w="1520" w:type="dxa"/>
          </w:tcPr>
          <w:p w:rsidR="009C10F5" w:rsidRDefault="009C10F5" w:rsidP="009C10F5">
            <w:pPr>
              <w:jc w:val="center"/>
              <w:rPr>
                <w:rFonts w:ascii="Times New Roman" w:hAnsi="Times New Roman" w:cs="Times New Roman"/>
                <w:sz w:val="24"/>
                <w:szCs w:val="24"/>
              </w:rPr>
            </w:pPr>
            <w:r>
              <w:rPr>
                <w:rFonts w:ascii="Times New Roman" w:hAnsi="Times New Roman" w:cs="Times New Roman"/>
                <w:sz w:val="24"/>
                <w:szCs w:val="24"/>
              </w:rPr>
              <w:t>320</w:t>
            </w:r>
          </w:p>
        </w:tc>
        <w:tc>
          <w:tcPr>
            <w:tcW w:w="1515" w:type="dxa"/>
          </w:tcPr>
          <w:p w:rsidR="009C10F5" w:rsidRDefault="00353036" w:rsidP="009C10F5">
            <w:pPr>
              <w:jc w:val="center"/>
              <w:rPr>
                <w:rFonts w:ascii="Times New Roman" w:hAnsi="Times New Roman" w:cs="Times New Roman"/>
                <w:sz w:val="24"/>
                <w:szCs w:val="24"/>
              </w:rPr>
            </w:pPr>
            <w:r>
              <w:rPr>
                <w:rFonts w:ascii="Times New Roman" w:hAnsi="Times New Roman" w:cs="Times New Roman"/>
                <w:sz w:val="24"/>
                <w:szCs w:val="24"/>
              </w:rPr>
              <w:t>320</w:t>
            </w:r>
          </w:p>
        </w:tc>
        <w:tc>
          <w:tcPr>
            <w:tcW w:w="1527" w:type="dxa"/>
          </w:tcPr>
          <w:p w:rsidR="009C10F5" w:rsidRDefault="00353036" w:rsidP="009C10F5">
            <w:pPr>
              <w:jc w:val="center"/>
              <w:rPr>
                <w:rFonts w:ascii="Times New Roman" w:hAnsi="Times New Roman" w:cs="Times New Roman"/>
                <w:sz w:val="24"/>
                <w:szCs w:val="24"/>
              </w:rPr>
            </w:pPr>
            <w:r>
              <w:rPr>
                <w:rFonts w:ascii="Times New Roman" w:hAnsi="Times New Roman" w:cs="Times New Roman"/>
                <w:sz w:val="24"/>
                <w:szCs w:val="24"/>
              </w:rPr>
              <w:t>100</w:t>
            </w:r>
          </w:p>
        </w:tc>
      </w:tr>
      <w:tr w:rsidR="0074700E" w:rsidTr="00DB4E98">
        <w:tc>
          <w:tcPr>
            <w:tcW w:w="2595" w:type="dxa"/>
            <w:vMerge/>
          </w:tcPr>
          <w:p w:rsidR="009C10F5" w:rsidRDefault="009C10F5" w:rsidP="009C10F5">
            <w:pPr>
              <w:jc w:val="center"/>
              <w:rPr>
                <w:rFonts w:ascii="Times New Roman" w:hAnsi="Times New Roman" w:cs="Times New Roman"/>
                <w:sz w:val="24"/>
                <w:szCs w:val="24"/>
              </w:rPr>
            </w:pPr>
          </w:p>
        </w:tc>
        <w:tc>
          <w:tcPr>
            <w:tcW w:w="2414" w:type="dxa"/>
          </w:tcPr>
          <w:p w:rsidR="009C10F5" w:rsidRDefault="009C10F5" w:rsidP="009C10F5">
            <w:pPr>
              <w:jc w:val="center"/>
              <w:rPr>
                <w:rFonts w:ascii="Times New Roman" w:hAnsi="Times New Roman" w:cs="Times New Roman"/>
                <w:sz w:val="24"/>
                <w:szCs w:val="24"/>
              </w:rPr>
            </w:pPr>
            <w:r>
              <w:rPr>
                <w:rFonts w:ascii="Times New Roman" w:hAnsi="Times New Roman" w:cs="Times New Roman"/>
                <w:sz w:val="24"/>
                <w:szCs w:val="24"/>
              </w:rPr>
              <w:t>Количество потребителей услуги, посетивших мероприятия</w:t>
            </w:r>
          </w:p>
        </w:tc>
        <w:tc>
          <w:tcPr>
            <w:tcW w:w="1520" w:type="dxa"/>
          </w:tcPr>
          <w:p w:rsidR="009C10F5" w:rsidRDefault="00353036" w:rsidP="009C10F5">
            <w:pPr>
              <w:jc w:val="center"/>
              <w:rPr>
                <w:rFonts w:ascii="Times New Roman" w:hAnsi="Times New Roman" w:cs="Times New Roman"/>
                <w:sz w:val="24"/>
                <w:szCs w:val="24"/>
              </w:rPr>
            </w:pPr>
            <w:r>
              <w:rPr>
                <w:rFonts w:ascii="Times New Roman" w:hAnsi="Times New Roman" w:cs="Times New Roman"/>
                <w:sz w:val="24"/>
                <w:szCs w:val="24"/>
              </w:rPr>
              <w:t>25 6</w:t>
            </w:r>
            <w:r w:rsidR="009C10F5">
              <w:rPr>
                <w:rFonts w:ascii="Times New Roman" w:hAnsi="Times New Roman" w:cs="Times New Roman"/>
                <w:sz w:val="24"/>
                <w:szCs w:val="24"/>
              </w:rPr>
              <w:t>00</w:t>
            </w:r>
          </w:p>
        </w:tc>
        <w:tc>
          <w:tcPr>
            <w:tcW w:w="1515" w:type="dxa"/>
          </w:tcPr>
          <w:p w:rsidR="009C10F5" w:rsidRDefault="00353036" w:rsidP="009C10F5">
            <w:pPr>
              <w:jc w:val="center"/>
              <w:rPr>
                <w:rFonts w:ascii="Times New Roman" w:hAnsi="Times New Roman" w:cs="Times New Roman"/>
                <w:sz w:val="24"/>
                <w:szCs w:val="24"/>
              </w:rPr>
            </w:pPr>
            <w:r>
              <w:rPr>
                <w:rFonts w:ascii="Times New Roman" w:hAnsi="Times New Roman" w:cs="Times New Roman"/>
                <w:sz w:val="24"/>
                <w:szCs w:val="24"/>
              </w:rPr>
              <w:t>25 349</w:t>
            </w:r>
          </w:p>
        </w:tc>
        <w:tc>
          <w:tcPr>
            <w:tcW w:w="1527" w:type="dxa"/>
          </w:tcPr>
          <w:p w:rsidR="009C10F5" w:rsidRDefault="00353036" w:rsidP="009C10F5">
            <w:pPr>
              <w:jc w:val="center"/>
              <w:rPr>
                <w:rFonts w:ascii="Times New Roman" w:hAnsi="Times New Roman" w:cs="Times New Roman"/>
                <w:sz w:val="24"/>
                <w:szCs w:val="24"/>
              </w:rPr>
            </w:pPr>
            <w:r>
              <w:rPr>
                <w:rFonts w:ascii="Times New Roman" w:hAnsi="Times New Roman" w:cs="Times New Roman"/>
                <w:sz w:val="24"/>
                <w:szCs w:val="24"/>
              </w:rPr>
              <w:t>99</w:t>
            </w:r>
          </w:p>
        </w:tc>
      </w:tr>
      <w:tr w:rsidR="0074700E" w:rsidTr="00DB4E98">
        <w:tc>
          <w:tcPr>
            <w:tcW w:w="2595" w:type="dxa"/>
            <w:vMerge w:val="restart"/>
          </w:tcPr>
          <w:p w:rsidR="00DB4E98" w:rsidRPr="00DC12F6" w:rsidRDefault="00DB4E98" w:rsidP="009C10F5">
            <w:pPr>
              <w:jc w:val="center"/>
              <w:rPr>
                <w:rFonts w:ascii="Times New Roman" w:hAnsi="Times New Roman" w:cs="Times New Roman"/>
                <w:sz w:val="24"/>
                <w:szCs w:val="24"/>
              </w:rPr>
            </w:pPr>
            <w:r>
              <w:rPr>
                <w:rFonts w:ascii="Times New Roman" w:hAnsi="Times New Roman" w:cs="Times New Roman"/>
                <w:sz w:val="24"/>
                <w:szCs w:val="24"/>
              </w:rPr>
              <w:t>Муниципальная услуга «</w:t>
            </w:r>
            <w:r w:rsidRPr="00A351E5">
              <w:rPr>
                <w:rFonts w:ascii="Times New Roman" w:hAnsi="Times New Roman" w:cs="Times New Roman"/>
                <w:sz w:val="24"/>
                <w:szCs w:val="24"/>
              </w:rPr>
              <w:t>Публичное предоставление населению музейных предметов и музейных коллекций</w:t>
            </w:r>
            <w:r>
              <w:rPr>
                <w:rFonts w:ascii="Times New Roman" w:hAnsi="Times New Roman" w:cs="Times New Roman"/>
                <w:sz w:val="24"/>
                <w:szCs w:val="24"/>
              </w:rPr>
              <w:t>»</w:t>
            </w:r>
          </w:p>
        </w:tc>
        <w:tc>
          <w:tcPr>
            <w:tcW w:w="2414" w:type="dxa"/>
          </w:tcPr>
          <w:p w:rsidR="00DB4E98" w:rsidRDefault="00DB4E98" w:rsidP="009C10F5">
            <w:pPr>
              <w:jc w:val="center"/>
              <w:rPr>
                <w:rFonts w:ascii="Times New Roman" w:hAnsi="Times New Roman" w:cs="Times New Roman"/>
                <w:sz w:val="24"/>
                <w:szCs w:val="24"/>
              </w:rPr>
            </w:pPr>
            <w:r>
              <w:rPr>
                <w:rFonts w:ascii="Times New Roman" w:hAnsi="Times New Roman" w:cs="Times New Roman"/>
                <w:sz w:val="24"/>
                <w:szCs w:val="24"/>
              </w:rPr>
              <w:t>Количество потребителей услуги</w:t>
            </w:r>
          </w:p>
        </w:tc>
        <w:tc>
          <w:tcPr>
            <w:tcW w:w="1520" w:type="dxa"/>
          </w:tcPr>
          <w:p w:rsidR="00DB4E98" w:rsidRDefault="00644B43" w:rsidP="009C10F5">
            <w:pPr>
              <w:jc w:val="center"/>
              <w:rPr>
                <w:rFonts w:ascii="Times New Roman" w:hAnsi="Times New Roman" w:cs="Times New Roman"/>
                <w:sz w:val="24"/>
                <w:szCs w:val="24"/>
              </w:rPr>
            </w:pPr>
            <w:r>
              <w:rPr>
                <w:rFonts w:ascii="Times New Roman" w:hAnsi="Times New Roman" w:cs="Times New Roman"/>
                <w:sz w:val="24"/>
                <w:szCs w:val="24"/>
              </w:rPr>
              <w:t>36 390</w:t>
            </w:r>
          </w:p>
        </w:tc>
        <w:tc>
          <w:tcPr>
            <w:tcW w:w="1515" w:type="dxa"/>
          </w:tcPr>
          <w:p w:rsidR="00DB4E98" w:rsidRDefault="00644B43" w:rsidP="009C10F5">
            <w:pPr>
              <w:jc w:val="center"/>
              <w:rPr>
                <w:rFonts w:ascii="Times New Roman" w:hAnsi="Times New Roman" w:cs="Times New Roman"/>
                <w:sz w:val="24"/>
                <w:szCs w:val="24"/>
              </w:rPr>
            </w:pPr>
            <w:r>
              <w:rPr>
                <w:rFonts w:ascii="Times New Roman" w:hAnsi="Times New Roman" w:cs="Times New Roman"/>
                <w:sz w:val="24"/>
                <w:szCs w:val="24"/>
              </w:rPr>
              <w:t>36 264</w:t>
            </w:r>
          </w:p>
        </w:tc>
        <w:tc>
          <w:tcPr>
            <w:tcW w:w="1527" w:type="dxa"/>
          </w:tcPr>
          <w:p w:rsidR="00DB4E98" w:rsidRDefault="00644B43" w:rsidP="009C10F5">
            <w:pPr>
              <w:jc w:val="center"/>
              <w:rPr>
                <w:rFonts w:ascii="Times New Roman" w:hAnsi="Times New Roman" w:cs="Times New Roman"/>
                <w:sz w:val="24"/>
                <w:szCs w:val="24"/>
              </w:rPr>
            </w:pPr>
            <w:r>
              <w:rPr>
                <w:rFonts w:ascii="Times New Roman" w:hAnsi="Times New Roman" w:cs="Times New Roman"/>
                <w:sz w:val="24"/>
                <w:szCs w:val="24"/>
              </w:rPr>
              <w:t>99,6</w:t>
            </w:r>
          </w:p>
        </w:tc>
      </w:tr>
      <w:tr w:rsidR="0074700E" w:rsidTr="00DB4E98">
        <w:tc>
          <w:tcPr>
            <w:tcW w:w="2595" w:type="dxa"/>
            <w:vMerge/>
          </w:tcPr>
          <w:p w:rsidR="00DB4E98" w:rsidRPr="00DC12F6" w:rsidRDefault="00DB4E98" w:rsidP="009C10F5">
            <w:pPr>
              <w:jc w:val="center"/>
              <w:rPr>
                <w:rFonts w:ascii="Times New Roman" w:hAnsi="Times New Roman" w:cs="Times New Roman"/>
                <w:sz w:val="24"/>
                <w:szCs w:val="24"/>
              </w:rPr>
            </w:pPr>
          </w:p>
        </w:tc>
        <w:tc>
          <w:tcPr>
            <w:tcW w:w="2414" w:type="dxa"/>
          </w:tcPr>
          <w:p w:rsidR="00DB4E98" w:rsidRDefault="00DB4E98" w:rsidP="009C10F5">
            <w:pPr>
              <w:jc w:val="center"/>
              <w:rPr>
                <w:rFonts w:ascii="Times New Roman" w:hAnsi="Times New Roman" w:cs="Times New Roman"/>
                <w:sz w:val="24"/>
                <w:szCs w:val="24"/>
              </w:rPr>
            </w:pPr>
            <w:r>
              <w:rPr>
                <w:rFonts w:ascii="Times New Roman" w:hAnsi="Times New Roman" w:cs="Times New Roman"/>
                <w:sz w:val="24"/>
                <w:szCs w:val="24"/>
              </w:rPr>
              <w:t>Количество музейных экспозиций, выставок</w:t>
            </w:r>
          </w:p>
        </w:tc>
        <w:tc>
          <w:tcPr>
            <w:tcW w:w="1520" w:type="dxa"/>
          </w:tcPr>
          <w:p w:rsidR="00DB4E98" w:rsidRDefault="00DB4E98" w:rsidP="009C10F5">
            <w:pPr>
              <w:jc w:val="center"/>
              <w:rPr>
                <w:rFonts w:ascii="Times New Roman" w:hAnsi="Times New Roman" w:cs="Times New Roman"/>
                <w:sz w:val="24"/>
                <w:szCs w:val="24"/>
              </w:rPr>
            </w:pPr>
            <w:r>
              <w:rPr>
                <w:rFonts w:ascii="Times New Roman" w:hAnsi="Times New Roman" w:cs="Times New Roman"/>
                <w:sz w:val="24"/>
                <w:szCs w:val="24"/>
              </w:rPr>
              <w:t>27</w:t>
            </w:r>
          </w:p>
        </w:tc>
        <w:tc>
          <w:tcPr>
            <w:tcW w:w="1515" w:type="dxa"/>
          </w:tcPr>
          <w:p w:rsidR="00DB4E98" w:rsidRDefault="00644B43" w:rsidP="009C10F5">
            <w:pPr>
              <w:jc w:val="center"/>
              <w:rPr>
                <w:rFonts w:ascii="Times New Roman" w:hAnsi="Times New Roman" w:cs="Times New Roman"/>
                <w:sz w:val="24"/>
                <w:szCs w:val="24"/>
              </w:rPr>
            </w:pPr>
            <w:r>
              <w:rPr>
                <w:rFonts w:ascii="Times New Roman" w:hAnsi="Times New Roman" w:cs="Times New Roman"/>
                <w:sz w:val="24"/>
                <w:szCs w:val="24"/>
              </w:rPr>
              <w:t>27</w:t>
            </w:r>
          </w:p>
        </w:tc>
        <w:tc>
          <w:tcPr>
            <w:tcW w:w="1527" w:type="dxa"/>
          </w:tcPr>
          <w:p w:rsidR="00DB4E98" w:rsidRDefault="00644B43" w:rsidP="009C10F5">
            <w:pPr>
              <w:jc w:val="center"/>
              <w:rPr>
                <w:rFonts w:ascii="Times New Roman" w:hAnsi="Times New Roman" w:cs="Times New Roman"/>
                <w:sz w:val="24"/>
                <w:szCs w:val="24"/>
              </w:rPr>
            </w:pPr>
            <w:r>
              <w:rPr>
                <w:rFonts w:ascii="Times New Roman" w:hAnsi="Times New Roman" w:cs="Times New Roman"/>
                <w:sz w:val="24"/>
                <w:szCs w:val="24"/>
              </w:rPr>
              <w:t>100</w:t>
            </w:r>
          </w:p>
        </w:tc>
      </w:tr>
      <w:tr w:rsidR="0074700E" w:rsidTr="00DB4E98">
        <w:tc>
          <w:tcPr>
            <w:tcW w:w="2595" w:type="dxa"/>
          </w:tcPr>
          <w:p w:rsidR="00DB4E98" w:rsidRPr="00DC12F6" w:rsidRDefault="00DB4E98" w:rsidP="009C10F5">
            <w:pPr>
              <w:jc w:val="center"/>
              <w:rPr>
                <w:rFonts w:ascii="Times New Roman" w:hAnsi="Times New Roman" w:cs="Times New Roman"/>
                <w:sz w:val="24"/>
                <w:szCs w:val="24"/>
              </w:rPr>
            </w:pPr>
            <w:r>
              <w:rPr>
                <w:rFonts w:ascii="Times New Roman" w:hAnsi="Times New Roman" w:cs="Times New Roman"/>
                <w:sz w:val="24"/>
                <w:szCs w:val="24"/>
              </w:rPr>
              <w:t>Муниципальная услуга «</w:t>
            </w:r>
            <w:r w:rsidRPr="006E62BF">
              <w:rPr>
                <w:rFonts w:ascii="Times New Roman" w:hAnsi="Times New Roman" w:cs="Times New Roman"/>
                <w:sz w:val="24"/>
                <w:szCs w:val="24"/>
              </w:rPr>
              <w:t>Библиотечное обслуживание населения</w:t>
            </w:r>
            <w:r>
              <w:rPr>
                <w:rFonts w:ascii="Times New Roman" w:hAnsi="Times New Roman" w:cs="Times New Roman"/>
                <w:sz w:val="24"/>
                <w:szCs w:val="24"/>
              </w:rPr>
              <w:t>»</w:t>
            </w:r>
          </w:p>
        </w:tc>
        <w:tc>
          <w:tcPr>
            <w:tcW w:w="2414" w:type="dxa"/>
          </w:tcPr>
          <w:p w:rsidR="00DB4E98" w:rsidRDefault="00DB4E98" w:rsidP="009C10F5">
            <w:pPr>
              <w:jc w:val="center"/>
              <w:rPr>
                <w:rFonts w:ascii="Times New Roman" w:hAnsi="Times New Roman" w:cs="Times New Roman"/>
                <w:sz w:val="24"/>
                <w:szCs w:val="24"/>
              </w:rPr>
            </w:pPr>
            <w:r>
              <w:rPr>
                <w:rFonts w:ascii="Times New Roman" w:hAnsi="Times New Roman" w:cs="Times New Roman"/>
                <w:sz w:val="24"/>
                <w:szCs w:val="24"/>
              </w:rPr>
              <w:t>Количество зарегистрированных пользователей</w:t>
            </w:r>
          </w:p>
        </w:tc>
        <w:tc>
          <w:tcPr>
            <w:tcW w:w="1520" w:type="dxa"/>
          </w:tcPr>
          <w:p w:rsidR="00DB4E98" w:rsidRDefault="00B91D98" w:rsidP="009C10F5">
            <w:pPr>
              <w:jc w:val="center"/>
              <w:rPr>
                <w:rFonts w:ascii="Times New Roman" w:hAnsi="Times New Roman" w:cs="Times New Roman"/>
                <w:sz w:val="24"/>
                <w:szCs w:val="24"/>
              </w:rPr>
            </w:pPr>
            <w:r>
              <w:rPr>
                <w:rFonts w:ascii="Times New Roman" w:hAnsi="Times New Roman" w:cs="Times New Roman"/>
                <w:sz w:val="24"/>
                <w:szCs w:val="24"/>
              </w:rPr>
              <w:t>12 350</w:t>
            </w:r>
          </w:p>
        </w:tc>
        <w:tc>
          <w:tcPr>
            <w:tcW w:w="1515" w:type="dxa"/>
          </w:tcPr>
          <w:p w:rsidR="00DB4E98" w:rsidRDefault="00B91D98" w:rsidP="009C10F5">
            <w:pPr>
              <w:jc w:val="center"/>
              <w:rPr>
                <w:rFonts w:ascii="Times New Roman" w:hAnsi="Times New Roman" w:cs="Times New Roman"/>
                <w:sz w:val="24"/>
                <w:szCs w:val="24"/>
              </w:rPr>
            </w:pPr>
            <w:r>
              <w:rPr>
                <w:rFonts w:ascii="Times New Roman" w:hAnsi="Times New Roman" w:cs="Times New Roman"/>
                <w:sz w:val="24"/>
                <w:szCs w:val="24"/>
              </w:rPr>
              <w:t>12 401</w:t>
            </w:r>
          </w:p>
        </w:tc>
        <w:tc>
          <w:tcPr>
            <w:tcW w:w="1527" w:type="dxa"/>
          </w:tcPr>
          <w:p w:rsidR="00DB4E98" w:rsidRDefault="00B91D98" w:rsidP="009C10F5">
            <w:pPr>
              <w:jc w:val="center"/>
              <w:rPr>
                <w:rFonts w:ascii="Times New Roman" w:hAnsi="Times New Roman" w:cs="Times New Roman"/>
                <w:sz w:val="24"/>
                <w:szCs w:val="24"/>
              </w:rPr>
            </w:pPr>
            <w:r>
              <w:rPr>
                <w:rFonts w:ascii="Times New Roman" w:hAnsi="Times New Roman" w:cs="Times New Roman"/>
                <w:sz w:val="24"/>
                <w:szCs w:val="24"/>
              </w:rPr>
              <w:t>100,4</w:t>
            </w:r>
          </w:p>
        </w:tc>
      </w:tr>
      <w:tr w:rsidR="0074700E" w:rsidTr="00DB4E98">
        <w:tc>
          <w:tcPr>
            <w:tcW w:w="2595" w:type="dxa"/>
            <w:vMerge w:val="restart"/>
          </w:tcPr>
          <w:p w:rsidR="00BA4965" w:rsidRPr="00DC12F6" w:rsidRDefault="00BA4965" w:rsidP="009C10F5">
            <w:pPr>
              <w:jc w:val="center"/>
              <w:rPr>
                <w:rFonts w:ascii="Times New Roman" w:hAnsi="Times New Roman" w:cs="Times New Roman"/>
                <w:sz w:val="24"/>
                <w:szCs w:val="24"/>
              </w:rPr>
            </w:pPr>
            <w:r>
              <w:rPr>
                <w:rFonts w:ascii="Times New Roman" w:hAnsi="Times New Roman" w:cs="Times New Roman"/>
                <w:sz w:val="24"/>
                <w:szCs w:val="24"/>
              </w:rPr>
              <w:t>Муниципальная работа «</w:t>
            </w:r>
            <w:r w:rsidRPr="006E62BF">
              <w:rPr>
                <w:rFonts w:ascii="Times New Roman" w:hAnsi="Times New Roman" w:cs="Times New Roman"/>
                <w:sz w:val="24"/>
                <w:szCs w:val="24"/>
              </w:rPr>
              <w:t xml:space="preserve">Создание условий для массового </w:t>
            </w:r>
            <w:r w:rsidRPr="006E62BF">
              <w:rPr>
                <w:rFonts w:ascii="Times New Roman" w:hAnsi="Times New Roman" w:cs="Times New Roman"/>
                <w:sz w:val="24"/>
                <w:szCs w:val="24"/>
              </w:rPr>
              <w:lastRenderedPageBreak/>
              <w:t>отдыха населения  и проведения массовых мероприятий</w:t>
            </w:r>
            <w:r>
              <w:rPr>
                <w:rFonts w:ascii="Times New Roman" w:hAnsi="Times New Roman" w:cs="Times New Roman"/>
                <w:sz w:val="24"/>
                <w:szCs w:val="24"/>
              </w:rPr>
              <w:t>»</w:t>
            </w:r>
          </w:p>
        </w:tc>
        <w:tc>
          <w:tcPr>
            <w:tcW w:w="2414" w:type="dxa"/>
          </w:tcPr>
          <w:p w:rsidR="00BA4965" w:rsidRDefault="00BA4965" w:rsidP="009C10F5">
            <w:pPr>
              <w:jc w:val="center"/>
              <w:rPr>
                <w:rFonts w:ascii="Times New Roman" w:hAnsi="Times New Roman" w:cs="Times New Roman"/>
                <w:sz w:val="24"/>
                <w:szCs w:val="24"/>
              </w:rPr>
            </w:pPr>
            <w:r>
              <w:rPr>
                <w:rFonts w:ascii="Times New Roman" w:hAnsi="Times New Roman" w:cs="Times New Roman"/>
                <w:sz w:val="24"/>
                <w:szCs w:val="24"/>
              </w:rPr>
              <w:lastRenderedPageBreak/>
              <w:t>Количество обслуженных мероприятий</w:t>
            </w:r>
          </w:p>
        </w:tc>
        <w:tc>
          <w:tcPr>
            <w:tcW w:w="1520" w:type="dxa"/>
          </w:tcPr>
          <w:p w:rsidR="00BA4965" w:rsidRDefault="00B91D98" w:rsidP="009C10F5">
            <w:pPr>
              <w:jc w:val="center"/>
              <w:rPr>
                <w:rFonts w:ascii="Times New Roman" w:hAnsi="Times New Roman" w:cs="Times New Roman"/>
                <w:sz w:val="24"/>
                <w:szCs w:val="24"/>
              </w:rPr>
            </w:pPr>
            <w:r>
              <w:rPr>
                <w:rFonts w:ascii="Times New Roman" w:hAnsi="Times New Roman" w:cs="Times New Roman"/>
                <w:sz w:val="24"/>
                <w:szCs w:val="24"/>
              </w:rPr>
              <w:t>45</w:t>
            </w:r>
          </w:p>
        </w:tc>
        <w:tc>
          <w:tcPr>
            <w:tcW w:w="1515" w:type="dxa"/>
          </w:tcPr>
          <w:p w:rsidR="00BA4965" w:rsidRDefault="00B91D98" w:rsidP="009C10F5">
            <w:pPr>
              <w:jc w:val="center"/>
              <w:rPr>
                <w:rFonts w:ascii="Times New Roman" w:hAnsi="Times New Roman" w:cs="Times New Roman"/>
                <w:sz w:val="24"/>
                <w:szCs w:val="24"/>
              </w:rPr>
            </w:pPr>
            <w:r>
              <w:rPr>
                <w:rFonts w:ascii="Times New Roman" w:hAnsi="Times New Roman" w:cs="Times New Roman"/>
                <w:sz w:val="24"/>
                <w:szCs w:val="24"/>
              </w:rPr>
              <w:t>45</w:t>
            </w:r>
          </w:p>
        </w:tc>
        <w:tc>
          <w:tcPr>
            <w:tcW w:w="1527" w:type="dxa"/>
          </w:tcPr>
          <w:p w:rsidR="00BA4965" w:rsidRDefault="00BA4965" w:rsidP="009C10F5">
            <w:pPr>
              <w:jc w:val="center"/>
              <w:rPr>
                <w:rFonts w:ascii="Times New Roman" w:hAnsi="Times New Roman" w:cs="Times New Roman"/>
                <w:sz w:val="24"/>
                <w:szCs w:val="24"/>
              </w:rPr>
            </w:pPr>
            <w:r>
              <w:rPr>
                <w:rFonts w:ascii="Times New Roman" w:hAnsi="Times New Roman" w:cs="Times New Roman"/>
                <w:sz w:val="24"/>
                <w:szCs w:val="24"/>
              </w:rPr>
              <w:t>100</w:t>
            </w:r>
          </w:p>
        </w:tc>
      </w:tr>
      <w:tr w:rsidR="0074700E" w:rsidTr="00DB4E98">
        <w:tc>
          <w:tcPr>
            <w:tcW w:w="2595" w:type="dxa"/>
            <w:vMerge/>
          </w:tcPr>
          <w:p w:rsidR="00BA4965" w:rsidRPr="00DC12F6" w:rsidRDefault="00BA4965" w:rsidP="009C10F5">
            <w:pPr>
              <w:jc w:val="center"/>
              <w:rPr>
                <w:rFonts w:ascii="Times New Roman" w:hAnsi="Times New Roman" w:cs="Times New Roman"/>
                <w:sz w:val="24"/>
                <w:szCs w:val="24"/>
              </w:rPr>
            </w:pPr>
          </w:p>
        </w:tc>
        <w:tc>
          <w:tcPr>
            <w:tcW w:w="2414" w:type="dxa"/>
          </w:tcPr>
          <w:p w:rsidR="00BA4965" w:rsidRDefault="00BA4965" w:rsidP="00B91D98">
            <w:pPr>
              <w:jc w:val="center"/>
              <w:rPr>
                <w:rFonts w:ascii="Times New Roman" w:hAnsi="Times New Roman" w:cs="Times New Roman"/>
                <w:sz w:val="24"/>
                <w:szCs w:val="24"/>
              </w:rPr>
            </w:pPr>
            <w:r>
              <w:rPr>
                <w:rFonts w:ascii="Times New Roman" w:hAnsi="Times New Roman" w:cs="Times New Roman"/>
                <w:sz w:val="24"/>
                <w:szCs w:val="24"/>
              </w:rPr>
              <w:t xml:space="preserve">Количество </w:t>
            </w:r>
            <w:r w:rsidR="00B91D98">
              <w:rPr>
                <w:rFonts w:ascii="Times New Roman" w:hAnsi="Times New Roman" w:cs="Times New Roman"/>
                <w:sz w:val="24"/>
                <w:szCs w:val="24"/>
              </w:rPr>
              <w:t>посетителей обслуженных мероприятий</w:t>
            </w:r>
          </w:p>
        </w:tc>
        <w:tc>
          <w:tcPr>
            <w:tcW w:w="1520" w:type="dxa"/>
          </w:tcPr>
          <w:p w:rsidR="00BA4965" w:rsidRDefault="00B91D98" w:rsidP="009C10F5">
            <w:pPr>
              <w:jc w:val="center"/>
              <w:rPr>
                <w:rFonts w:ascii="Times New Roman" w:hAnsi="Times New Roman" w:cs="Times New Roman"/>
                <w:sz w:val="24"/>
                <w:szCs w:val="24"/>
              </w:rPr>
            </w:pPr>
            <w:r>
              <w:rPr>
                <w:rFonts w:ascii="Times New Roman" w:hAnsi="Times New Roman" w:cs="Times New Roman"/>
                <w:sz w:val="24"/>
                <w:szCs w:val="24"/>
              </w:rPr>
              <w:t>44 880</w:t>
            </w:r>
          </w:p>
        </w:tc>
        <w:tc>
          <w:tcPr>
            <w:tcW w:w="1515" w:type="dxa"/>
          </w:tcPr>
          <w:p w:rsidR="00BA4965" w:rsidRDefault="00B91D98" w:rsidP="009C10F5">
            <w:pPr>
              <w:jc w:val="center"/>
              <w:rPr>
                <w:rFonts w:ascii="Times New Roman" w:hAnsi="Times New Roman" w:cs="Times New Roman"/>
                <w:sz w:val="24"/>
                <w:szCs w:val="24"/>
              </w:rPr>
            </w:pPr>
            <w:r w:rsidRPr="00B91D98">
              <w:rPr>
                <w:rFonts w:ascii="Times New Roman" w:hAnsi="Times New Roman" w:cs="Times New Roman"/>
                <w:sz w:val="24"/>
                <w:szCs w:val="24"/>
              </w:rPr>
              <w:t>44 880</w:t>
            </w:r>
          </w:p>
        </w:tc>
        <w:tc>
          <w:tcPr>
            <w:tcW w:w="1527" w:type="dxa"/>
          </w:tcPr>
          <w:p w:rsidR="00BA4965" w:rsidRDefault="00BA4965" w:rsidP="009C10F5">
            <w:pPr>
              <w:jc w:val="center"/>
              <w:rPr>
                <w:rFonts w:ascii="Times New Roman" w:hAnsi="Times New Roman" w:cs="Times New Roman"/>
                <w:sz w:val="24"/>
                <w:szCs w:val="24"/>
              </w:rPr>
            </w:pPr>
            <w:r>
              <w:rPr>
                <w:rFonts w:ascii="Times New Roman" w:hAnsi="Times New Roman" w:cs="Times New Roman"/>
                <w:sz w:val="24"/>
                <w:szCs w:val="24"/>
              </w:rPr>
              <w:t>100</w:t>
            </w:r>
          </w:p>
        </w:tc>
      </w:tr>
      <w:tr w:rsidR="0074700E" w:rsidTr="00DB4E98">
        <w:tc>
          <w:tcPr>
            <w:tcW w:w="2595" w:type="dxa"/>
            <w:vMerge/>
          </w:tcPr>
          <w:p w:rsidR="00BA4965" w:rsidRPr="00DC12F6" w:rsidRDefault="00BA4965" w:rsidP="009C10F5">
            <w:pPr>
              <w:jc w:val="center"/>
              <w:rPr>
                <w:rFonts w:ascii="Times New Roman" w:hAnsi="Times New Roman" w:cs="Times New Roman"/>
                <w:sz w:val="24"/>
                <w:szCs w:val="24"/>
              </w:rPr>
            </w:pPr>
          </w:p>
        </w:tc>
        <w:tc>
          <w:tcPr>
            <w:tcW w:w="2414" w:type="dxa"/>
          </w:tcPr>
          <w:p w:rsidR="00BA4965" w:rsidRDefault="00BA4965" w:rsidP="009C10F5">
            <w:pPr>
              <w:jc w:val="center"/>
              <w:rPr>
                <w:rFonts w:ascii="Times New Roman" w:hAnsi="Times New Roman" w:cs="Times New Roman"/>
                <w:sz w:val="24"/>
                <w:szCs w:val="24"/>
              </w:rPr>
            </w:pPr>
            <w:r>
              <w:rPr>
                <w:rFonts w:ascii="Times New Roman" w:hAnsi="Times New Roman" w:cs="Times New Roman"/>
                <w:sz w:val="24"/>
                <w:szCs w:val="24"/>
              </w:rPr>
              <w:t xml:space="preserve">Количество </w:t>
            </w:r>
            <w:r w:rsidR="00B91D98">
              <w:rPr>
                <w:rFonts w:ascii="Times New Roman" w:hAnsi="Times New Roman" w:cs="Times New Roman"/>
                <w:sz w:val="24"/>
                <w:szCs w:val="24"/>
              </w:rPr>
              <w:t xml:space="preserve">посетителей </w:t>
            </w:r>
            <w:r>
              <w:rPr>
                <w:rFonts w:ascii="Times New Roman" w:hAnsi="Times New Roman" w:cs="Times New Roman"/>
                <w:sz w:val="24"/>
                <w:szCs w:val="24"/>
              </w:rPr>
              <w:t>механизированных аттракционов</w:t>
            </w:r>
          </w:p>
        </w:tc>
        <w:tc>
          <w:tcPr>
            <w:tcW w:w="1520" w:type="dxa"/>
          </w:tcPr>
          <w:p w:rsidR="00BA4965" w:rsidRDefault="00F93E88" w:rsidP="009C10F5">
            <w:pPr>
              <w:jc w:val="center"/>
              <w:rPr>
                <w:rFonts w:ascii="Times New Roman" w:hAnsi="Times New Roman" w:cs="Times New Roman"/>
                <w:sz w:val="24"/>
                <w:szCs w:val="24"/>
              </w:rPr>
            </w:pPr>
            <w:r>
              <w:rPr>
                <w:rFonts w:ascii="Times New Roman" w:hAnsi="Times New Roman" w:cs="Times New Roman"/>
                <w:sz w:val="24"/>
                <w:szCs w:val="24"/>
              </w:rPr>
              <w:t>34 374</w:t>
            </w:r>
          </w:p>
        </w:tc>
        <w:tc>
          <w:tcPr>
            <w:tcW w:w="1515" w:type="dxa"/>
          </w:tcPr>
          <w:p w:rsidR="00BA4965" w:rsidRDefault="00F93E88" w:rsidP="009C10F5">
            <w:pPr>
              <w:jc w:val="center"/>
              <w:rPr>
                <w:rFonts w:ascii="Times New Roman" w:hAnsi="Times New Roman" w:cs="Times New Roman"/>
                <w:sz w:val="24"/>
                <w:szCs w:val="24"/>
              </w:rPr>
            </w:pPr>
            <w:r>
              <w:rPr>
                <w:rFonts w:ascii="Times New Roman" w:hAnsi="Times New Roman" w:cs="Times New Roman"/>
                <w:sz w:val="24"/>
                <w:szCs w:val="24"/>
              </w:rPr>
              <w:t>33 996</w:t>
            </w:r>
          </w:p>
        </w:tc>
        <w:tc>
          <w:tcPr>
            <w:tcW w:w="1527" w:type="dxa"/>
          </w:tcPr>
          <w:p w:rsidR="00BA4965" w:rsidRDefault="00F93E88" w:rsidP="00F93E88">
            <w:pPr>
              <w:rPr>
                <w:rFonts w:ascii="Times New Roman" w:hAnsi="Times New Roman" w:cs="Times New Roman"/>
                <w:sz w:val="24"/>
                <w:szCs w:val="24"/>
              </w:rPr>
            </w:pPr>
            <w:r>
              <w:rPr>
                <w:rFonts w:ascii="Times New Roman" w:hAnsi="Times New Roman" w:cs="Times New Roman"/>
                <w:sz w:val="24"/>
                <w:szCs w:val="24"/>
              </w:rPr>
              <w:t xml:space="preserve">       98,9</w:t>
            </w:r>
          </w:p>
        </w:tc>
      </w:tr>
      <w:tr w:rsidR="0074700E" w:rsidTr="00DB4E98">
        <w:tc>
          <w:tcPr>
            <w:tcW w:w="2595" w:type="dxa"/>
            <w:vMerge/>
          </w:tcPr>
          <w:p w:rsidR="00BA4965" w:rsidRPr="00DC12F6" w:rsidRDefault="00BA4965" w:rsidP="009C10F5">
            <w:pPr>
              <w:jc w:val="center"/>
              <w:rPr>
                <w:rFonts w:ascii="Times New Roman" w:hAnsi="Times New Roman" w:cs="Times New Roman"/>
                <w:sz w:val="24"/>
                <w:szCs w:val="24"/>
              </w:rPr>
            </w:pPr>
          </w:p>
        </w:tc>
        <w:tc>
          <w:tcPr>
            <w:tcW w:w="2414" w:type="dxa"/>
          </w:tcPr>
          <w:p w:rsidR="00BA4965" w:rsidRDefault="00BA4965" w:rsidP="00F93E88">
            <w:pPr>
              <w:jc w:val="center"/>
              <w:rPr>
                <w:rFonts w:ascii="Times New Roman" w:hAnsi="Times New Roman" w:cs="Times New Roman"/>
                <w:sz w:val="24"/>
                <w:szCs w:val="24"/>
              </w:rPr>
            </w:pPr>
            <w:r>
              <w:rPr>
                <w:rFonts w:ascii="Times New Roman" w:hAnsi="Times New Roman" w:cs="Times New Roman"/>
                <w:sz w:val="24"/>
                <w:szCs w:val="24"/>
              </w:rPr>
              <w:t xml:space="preserve">Количество </w:t>
            </w:r>
            <w:r w:rsidR="00F93E88">
              <w:rPr>
                <w:rFonts w:ascii="Times New Roman" w:hAnsi="Times New Roman" w:cs="Times New Roman"/>
                <w:sz w:val="24"/>
                <w:szCs w:val="24"/>
              </w:rPr>
              <w:t>иных видов деятельности, предоставляемых потребителям</w:t>
            </w:r>
          </w:p>
        </w:tc>
        <w:tc>
          <w:tcPr>
            <w:tcW w:w="1520" w:type="dxa"/>
          </w:tcPr>
          <w:p w:rsidR="00BA4965" w:rsidRDefault="00F93E88" w:rsidP="009C10F5">
            <w:pPr>
              <w:jc w:val="center"/>
              <w:rPr>
                <w:rFonts w:ascii="Times New Roman" w:hAnsi="Times New Roman" w:cs="Times New Roman"/>
                <w:sz w:val="24"/>
                <w:szCs w:val="24"/>
              </w:rPr>
            </w:pPr>
            <w:r>
              <w:rPr>
                <w:rFonts w:ascii="Times New Roman" w:hAnsi="Times New Roman" w:cs="Times New Roman"/>
                <w:sz w:val="24"/>
                <w:szCs w:val="24"/>
              </w:rPr>
              <w:t>1 500</w:t>
            </w:r>
          </w:p>
        </w:tc>
        <w:tc>
          <w:tcPr>
            <w:tcW w:w="1515" w:type="dxa"/>
          </w:tcPr>
          <w:p w:rsidR="00BA4965" w:rsidRDefault="00F93E88" w:rsidP="009C10F5">
            <w:pPr>
              <w:jc w:val="center"/>
              <w:rPr>
                <w:rFonts w:ascii="Times New Roman" w:hAnsi="Times New Roman" w:cs="Times New Roman"/>
                <w:sz w:val="24"/>
                <w:szCs w:val="24"/>
              </w:rPr>
            </w:pPr>
            <w:r>
              <w:rPr>
                <w:rFonts w:ascii="Times New Roman" w:hAnsi="Times New Roman" w:cs="Times New Roman"/>
                <w:sz w:val="24"/>
                <w:szCs w:val="24"/>
              </w:rPr>
              <w:t>1 500</w:t>
            </w:r>
          </w:p>
        </w:tc>
        <w:tc>
          <w:tcPr>
            <w:tcW w:w="1527" w:type="dxa"/>
          </w:tcPr>
          <w:p w:rsidR="00BA4965" w:rsidRDefault="00BA4965" w:rsidP="009C10F5">
            <w:pPr>
              <w:jc w:val="center"/>
              <w:rPr>
                <w:rFonts w:ascii="Times New Roman" w:hAnsi="Times New Roman" w:cs="Times New Roman"/>
                <w:sz w:val="24"/>
                <w:szCs w:val="24"/>
              </w:rPr>
            </w:pPr>
            <w:r>
              <w:rPr>
                <w:rFonts w:ascii="Times New Roman" w:hAnsi="Times New Roman" w:cs="Times New Roman"/>
                <w:sz w:val="24"/>
                <w:szCs w:val="24"/>
              </w:rPr>
              <w:t>100</w:t>
            </w:r>
          </w:p>
        </w:tc>
      </w:tr>
      <w:tr w:rsidR="0074700E" w:rsidTr="00DB4E98">
        <w:tc>
          <w:tcPr>
            <w:tcW w:w="2595" w:type="dxa"/>
            <w:vMerge/>
          </w:tcPr>
          <w:p w:rsidR="00BA4965" w:rsidRPr="00CD4123" w:rsidRDefault="00BA4965" w:rsidP="009C10F5">
            <w:pPr>
              <w:jc w:val="center"/>
              <w:rPr>
                <w:rFonts w:ascii="Times New Roman" w:hAnsi="Times New Roman" w:cs="Times New Roman"/>
                <w:sz w:val="24"/>
                <w:szCs w:val="24"/>
              </w:rPr>
            </w:pPr>
          </w:p>
        </w:tc>
        <w:tc>
          <w:tcPr>
            <w:tcW w:w="2414" w:type="dxa"/>
          </w:tcPr>
          <w:p w:rsidR="00BA4965" w:rsidRDefault="00BA4965" w:rsidP="009C10F5">
            <w:pPr>
              <w:jc w:val="center"/>
              <w:rPr>
                <w:rFonts w:ascii="Times New Roman" w:hAnsi="Times New Roman" w:cs="Times New Roman"/>
                <w:sz w:val="24"/>
                <w:szCs w:val="24"/>
              </w:rPr>
            </w:pPr>
            <w:r>
              <w:rPr>
                <w:rFonts w:ascii="Times New Roman" w:hAnsi="Times New Roman" w:cs="Times New Roman"/>
                <w:sz w:val="24"/>
                <w:szCs w:val="24"/>
              </w:rPr>
              <w:t>Количество посетителей мероприятий</w:t>
            </w:r>
          </w:p>
        </w:tc>
        <w:tc>
          <w:tcPr>
            <w:tcW w:w="1520" w:type="dxa"/>
          </w:tcPr>
          <w:p w:rsidR="00BA4965" w:rsidRDefault="00BA4965" w:rsidP="009C10F5">
            <w:pPr>
              <w:jc w:val="center"/>
              <w:rPr>
                <w:rFonts w:ascii="Times New Roman" w:hAnsi="Times New Roman" w:cs="Times New Roman"/>
                <w:sz w:val="24"/>
                <w:szCs w:val="24"/>
              </w:rPr>
            </w:pPr>
            <w:r>
              <w:rPr>
                <w:rFonts w:ascii="Times New Roman" w:hAnsi="Times New Roman" w:cs="Times New Roman"/>
                <w:sz w:val="24"/>
                <w:szCs w:val="24"/>
              </w:rPr>
              <w:t>44</w:t>
            </w:r>
          </w:p>
        </w:tc>
        <w:tc>
          <w:tcPr>
            <w:tcW w:w="1515" w:type="dxa"/>
          </w:tcPr>
          <w:p w:rsidR="00BA4965" w:rsidRDefault="00BA4965" w:rsidP="009C10F5">
            <w:pPr>
              <w:jc w:val="center"/>
              <w:rPr>
                <w:rFonts w:ascii="Times New Roman" w:hAnsi="Times New Roman" w:cs="Times New Roman"/>
                <w:sz w:val="24"/>
                <w:szCs w:val="24"/>
              </w:rPr>
            </w:pPr>
            <w:r>
              <w:rPr>
                <w:rFonts w:ascii="Times New Roman" w:hAnsi="Times New Roman" w:cs="Times New Roman"/>
                <w:sz w:val="24"/>
                <w:szCs w:val="24"/>
              </w:rPr>
              <w:t>44</w:t>
            </w:r>
          </w:p>
        </w:tc>
        <w:tc>
          <w:tcPr>
            <w:tcW w:w="1527" w:type="dxa"/>
          </w:tcPr>
          <w:p w:rsidR="00BA4965" w:rsidRDefault="00BA4965" w:rsidP="009C10F5">
            <w:pPr>
              <w:jc w:val="center"/>
              <w:rPr>
                <w:rFonts w:ascii="Times New Roman" w:hAnsi="Times New Roman" w:cs="Times New Roman"/>
                <w:sz w:val="24"/>
                <w:szCs w:val="24"/>
              </w:rPr>
            </w:pPr>
            <w:r>
              <w:rPr>
                <w:rFonts w:ascii="Times New Roman" w:hAnsi="Times New Roman" w:cs="Times New Roman"/>
                <w:sz w:val="24"/>
                <w:szCs w:val="24"/>
              </w:rPr>
              <w:t>100</w:t>
            </w:r>
          </w:p>
        </w:tc>
      </w:tr>
      <w:tr w:rsidR="0074700E" w:rsidTr="00DB4E98">
        <w:tc>
          <w:tcPr>
            <w:tcW w:w="2595" w:type="dxa"/>
            <w:vMerge/>
          </w:tcPr>
          <w:p w:rsidR="00BA4965" w:rsidRPr="00CD4123" w:rsidRDefault="00BA4965" w:rsidP="009C10F5">
            <w:pPr>
              <w:jc w:val="center"/>
              <w:rPr>
                <w:rFonts w:ascii="Times New Roman" w:hAnsi="Times New Roman" w:cs="Times New Roman"/>
                <w:sz w:val="24"/>
                <w:szCs w:val="24"/>
              </w:rPr>
            </w:pPr>
          </w:p>
        </w:tc>
        <w:tc>
          <w:tcPr>
            <w:tcW w:w="2414" w:type="dxa"/>
          </w:tcPr>
          <w:p w:rsidR="00BA4965" w:rsidRDefault="00BA4965" w:rsidP="00F93E88">
            <w:pPr>
              <w:jc w:val="center"/>
              <w:rPr>
                <w:rFonts w:ascii="Times New Roman" w:hAnsi="Times New Roman" w:cs="Times New Roman"/>
                <w:sz w:val="24"/>
                <w:szCs w:val="24"/>
              </w:rPr>
            </w:pPr>
            <w:r>
              <w:rPr>
                <w:rFonts w:ascii="Times New Roman" w:hAnsi="Times New Roman" w:cs="Times New Roman"/>
                <w:sz w:val="24"/>
                <w:szCs w:val="24"/>
              </w:rPr>
              <w:t>Количество посе</w:t>
            </w:r>
            <w:r w:rsidR="00F93E88">
              <w:rPr>
                <w:rFonts w:ascii="Times New Roman" w:hAnsi="Times New Roman" w:cs="Times New Roman"/>
                <w:sz w:val="24"/>
                <w:szCs w:val="24"/>
              </w:rPr>
              <w:t>щений Интернет-сайта учреждения</w:t>
            </w:r>
          </w:p>
        </w:tc>
        <w:tc>
          <w:tcPr>
            <w:tcW w:w="1520" w:type="dxa"/>
          </w:tcPr>
          <w:p w:rsidR="00BA4965" w:rsidRDefault="00F93E88" w:rsidP="009C10F5">
            <w:pPr>
              <w:jc w:val="center"/>
              <w:rPr>
                <w:rFonts w:ascii="Times New Roman" w:hAnsi="Times New Roman" w:cs="Times New Roman"/>
                <w:sz w:val="24"/>
                <w:szCs w:val="24"/>
              </w:rPr>
            </w:pPr>
            <w:r>
              <w:rPr>
                <w:rFonts w:ascii="Times New Roman" w:hAnsi="Times New Roman" w:cs="Times New Roman"/>
                <w:sz w:val="24"/>
                <w:szCs w:val="24"/>
              </w:rPr>
              <w:t>5 000</w:t>
            </w:r>
          </w:p>
        </w:tc>
        <w:tc>
          <w:tcPr>
            <w:tcW w:w="1515" w:type="dxa"/>
          </w:tcPr>
          <w:p w:rsidR="00BA4965" w:rsidRDefault="00F93E88" w:rsidP="009C10F5">
            <w:pPr>
              <w:jc w:val="center"/>
              <w:rPr>
                <w:rFonts w:ascii="Times New Roman" w:hAnsi="Times New Roman" w:cs="Times New Roman"/>
                <w:sz w:val="24"/>
                <w:szCs w:val="24"/>
              </w:rPr>
            </w:pPr>
            <w:r>
              <w:rPr>
                <w:rFonts w:ascii="Times New Roman" w:hAnsi="Times New Roman" w:cs="Times New Roman"/>
                <w:sz w:val="24"/>
                <w:szCs w:val="24"/>
              </w:rPr>
              <w:t>5 050</w:t>
            </w:r>
          </w:p>
        </w:tc>
        <w:tc>
          <w:tcPr>
            <w:tcW w:w="1527" w:type="dxa"/>
          </w:tcPr>
          <w:p w:rsidR="00BA4965" w:rsidRDefault="00F93E88" w:rsidP="009C10F5">
            <w:pPr>
              <w:jc w:val="center"/>
              <w:rPr>
                <w:rFonts w:ascii="Times New Roman" w:hAnsi="Times New Roman" w:cs="Times New Roman"/>
                <w:sz w:val="24"/>
                <w:szCs w:val="24"/>
              </w:rPr>
            </w:pPr>
            <w:r>
              <w:rPr>
                <w:rFonts w:ascii="Times New Roman" w:hAnsi="Times New Roman" w:cs="Times New Roman"/>
                <w:sz w:val="24"/>
                <w:szCs w:val="24"/>
              </w:rPr>
              <w:t>101</w:t>
            </w:r>
          </w:p>
        </w:tc>
      </w:tr>
      <w:tr w:rsidR="0074700E" w:rsidTr="00454569">
        <w:trPr>
          <w:trHeight w:val="1545"/>
        </w:trPr>
        <w:tc>
          <w:tcPr>
            <w:tcW w:w="2595" w:type="dxa"/>
            <w:vMerge w:val="restart"/>
          </w:tcPr>
          <w:p w:rsidR="0074454D" w:rsidRDefault="0074454D" w:rsidP="00BA4965">
            <w:pPr>
              <w:jc w:val="center"/>
              <w:rPr>
                <w:rFonts w:ascii="Times New Roman" w:hAnsi="Times New Roman" w:cs="Times New Roman"/>
                <w:sz w:val="24"/>
                <w:szCs w:val="24"/>
              </w:rPr>
            </w:pPr>
            <w:r>
              <w:rPr>
                <w:rFonts w:ascii="Times New Roman" w:hAnsi="Times New Roman" w:cs="Times New Roman"/>
                <w:sz w:val="24"/>
                <w:szCs w:val="24"/>
              </w:rPr>
              <w:t>Муниципальная работа «</w:t>
            </w:r>
            <w:r w:rsidRPr="00CD4123">
              <w:rPr>
                <w:rFonts w:ascii="Times New Roman" w:hAnsi="Times New Roman" w:cs="Times New Roman"/>
                <w:sz w:val="24"/>
                <w:szCs w:val="24"/>
              </w:rPr>
              <w:t>Организация и проведение культурно-досуговых, массовых мероприятий</w:t>
            </w:r>
            <w:r>
              <w:rPr>
                <w:rFonts w:ascii="Times New Roman" w:hAnsi="Times New Roman" w:cs="Times New Roman"/>
                <w:sz w:val="24"/>
                <w:szCs w:val="24"/>
              </w:rPr>
              <w:t>»</w:t>
            </w:r>
            <w:r w:rsidRPr="00CD4123">
              <w:rPr>
                <w:rFonts w:ascii="Times New Roman" w:hAnsi="Times New Roman" w:cs="Times New Roman"/>
                <w:sz w:val="24"/>
                <w:szCs w:val="24"/>
              </w:rPr>
              <w:t xml:space="preserve"> (МАУ «ЦК «Югра-презент»)</w:t>
            </w:r>
          </w:p>
          <w:p w:rsidR="0074454D" w:rsidRDefault="0074454D" w:rsidP="009C10F5">
            <w:pPr>
              <w:jc w:val="center"/>
              <w:rPr>
                <w:rFonts w:ascii="Times New Roman" w:hAnsi="Times New Roman" w:cs="Times New Roman"/>
                <w:sz w:val="24"/>
                <w:szCs w:val="24"/>
              </w:rPr>
            </w:pPr>
          </w:p>
        </w:tc>
        <w:tc>
          <w:tcPr>
            <w:tcW w:w="2414" w:type="dxa"/>
          </w:tcPr>
          <w:p w:rsidR="0074454D" w:rsidRDefault="0074454D" w:rsidP="00D90F9D">
            <w:pPr>
              <w:jc w:val="center"/>
              <w:rPr>
                <w:rFonts w:ascii="Times New Roman" w:hAnsi="Times New Roman" w:cs="Times New Roman"/>
                <w:sz w:val="24"/>
                <w:szCs w:val="24"/>
              </w:rPr>
            </w:pPr>
            <w:r>
              <w:rPr>
                <w:rFonts w:ascii="Times New Roman" w:hAnsi="Times New Roman" w:cs="Times New Roman"/>
                <w:sz w:val="24"/>
                <w:szCs w:val="24"/>
              </w:rPr>
              <w:t xml:space="preserve">Количество </w:t>
            </w:r>
            <w:r w:rsidR="00D90F9D">
              <w:rPr>
                <w:rFonts w:ascii="Times New Roman" w:hAnsi="Times New Roman" w:cs="Times New Roman"/>
                <w:sz w:val="24"/>
                <w:szCs w:val="24"/>
              </w:rPr>
              <w:t>культурно-досуговых, массовых</w:t>
            </w:r>
            <w:r>
              <w:rPr>
                <w:rFonts w:ascii="Times New Roman" w:hAnsi="Times New Roman" w:cs="Times New Roman"/>
                <w:sz w:val="24"/>
                <w:szCs w:val="24"/>
              </w:rPr>
              <w:t xml:space="preserve"> мероприятий</w:t>
            </w:r>
            <w:r w:rsidR="00DA6A38">
              <w:rPr>
                <w:rFonts w:ascii="Times New Roman" w:hAnsi="Times New Roman" w:cs="Times New Roman"/>
                <w:sz w:val="24"/>
                <w:szCs w:val="24"/>
              </w:rPr>
              <w:t xml:space="preserve"> (с учетом киносеансов)</w:t>
            </w:r>
          </w:p>
        </w:tc>
        <w:tc>
          <w:tcPr>
            <w:tcW w:w="1520" w:type="dxa"/>
          </w:tcPr>
          <w:p w:rsidR="0074454D" w:rsidRDefault="00327914" w:rsidP="009C10F5">
            <w:pPr>
              <w:jc w:val="center"/>
              <w:rPr>
                <w:rFonts w:ascii="Times New Roman" w:hAnsi="Times New Roman" w:cs="Times New Roman"/>
                <w:sz w:val="24"/>
                <w:szCs w:val="24"/>
              </w:rPr>
            </w:pPr>
            <w:r>
              <w:rPr>
                <w:rFonts w:ascii="Times New Roman" w:hAnsi="Times New Roman" w:cs="Times New Roman"/>
                <w:sz w:val="24"/>
                <w:szCs w:val="24"/>
              </w:rPr>
              <w:t>1 235</w:t>
            </w:r>
          </w:p>
        </w:tc>
        <w:tc>
          <w:tcPr>
            <w:tcW w:w="1515" w:type="dxa"/>
          </w:tcPr>
          <w:p w:rsidR="0074454D" w:rsidRDefault="0074454D" w:rsidP="00327914">
            <w:pPr>
              <w:jc w:val="center"/>
              <w:rPr>
                <w:rFonts w:ascii="Times New Roman" w:hAnsi="Times New Roman" w:cs="Times New Roman"/>
                <w:sz w:val="24"/>
                <w:szCs w:val="24"/>
              </w:rPr>
            </w:pPr>
            <w:r>
              <w:rPr>
                <w:rFonts w:ascii="Times New Roman" w:hAnsi="Times New Roman" w:cs="Times New Roman"/>
                <w:sz w:val="24"/>
                <w:szCs w:val="24"/>
              </w:rPr>
              <w:t>1 2</w:t>
            </w:r>
            <w:r w:rsidR="00327914">
              <w:rPr>
                <w:rFonts w:ascii="Times New Roman" w:hAnsi="Times New Roman" w:cs="Times New Roman"/>
                <w:sz w:val="24"/>
                <w:szCs w:val="24"/>
              </w:rPr>
              <w:t>08</w:t>
            </w:r>
          </w:p>
        </w:tc>
        <w:tc>
          <w:tcPr>
            <w:tcW w:w="1527" w:type="dxa"/>
          </w:tcPr>
          <w:p w:rsidR="0074454D" w:rsidRDefault="00327914" w:rsidP="00327914">
            <w:pPr>
              <w:jc w:val="center"/>
              <w:rPr>
                <w:rFonts w:ascii="Times New Roman" w:hAnsi="Times New Roman" w:cs="Times New Roman"/>
                <w:sz w:val="24"/>
                <w:szCs w:val="24"/>
              </w:rPr>
            </w:pPr>
            <w:r>
              <w:rPr>
                <w:rFonts w:ascii="Times New Roman" w:hAnsi="Times New Roman" w:cs="Times New Roman"/>
                <w:sz w:val="24"/>
                <w:szCs w:val="24"/>
              </w:rPr>
              <w:t>97,8</w:t>
            </w:r>
          </w:p>
        </w:tc>
      </w:tr>
      <w:tr w:rsidR="0074700E" w:rsidTr="00454569">
        <w:trPr>
          <w:trHeight w:val="999"/>
        </w:trPr>
        <w:tc>
          <w:tcPr>
            <w:tcW w:w="2595" w:type="dxa"/>
            <w:vMerge/>
          </w:tcPr>
          <w:p w:rsidR="00327914" w:rsidRDefault="00327914" w:rsidP="00BA4965">
            <w:pPr>
              <w:jc w:val="center"/>
              <w:rPr>
                <w:rFonts w:ascii="Times New Roman" w:hAnsi="Times New Roman" w:cs="Times New Roman"/>
                <w:sz w:val="24"/>
                <w:szCs w:val="24"/>
              </w:rPr>
            </w:pPr>
          </w:p>
        </w:tc>
        <w:tc>
          <w:tcPr>
            <w:tcW w:w="2414" w:type="dxa"/>
          </w:tcPr>
          <w:p w:rsidR="00327914" w:rsidRDefault="00327914" w:rsidP="00D90F9D">
            <w:pPr>
              <w:jc w:val="center"/>
              <w:rPr>
                <w:rFonts w:ascii="Times New Roman" w:hAnsi="Times New Roman" w:cs="Times New Roman"/>
                <w:sz w:val="24"/>
                <w:szCs w:val="24"/>
              </w:rPr>
            </w:pPr>
            <w:r>
              <w:rPr>
                <w:rFonts w:ascii="Times New Roman" w:hAnsi="Times New Roman" w:cs="Times New Roman"/>
                <w:sz w:val="24"/>
                <w:szCs w:val="24"/>
              </w:rPr>
              <w:t>Количество посетителей мероприятий</w:t>
            </w:r>
          </w:p>
        </w:tc>
        <w:tc>
          <w:tcPr>
            <w:tcW w:w="1520" w:type="dxa"/>
          </w:tcPr>
          <w:p w:rsidR="00327914" w:rsidRDefault="00327914" w:rsidP="009C10F5">
            <w:pPr>
              <w:jc w:val="center"/>
              <w:rPr>
                <w:rFonts w:ascii="Times New Roman" w:hAnsi="Times New Roman" w:cs="Times New Roman"/>
                <w:sz w:val="24"/>
                <w:szCs w:val="24"/>
              </w:rPr>
            </w:pPr>
          </w:p>
          <w:p w:rsidR="00327914" w:rsidRPr="00327914" w:rsidRDefault="00327914" w:rsidP="00327914">
            <w:pPr>
              <w:jc w:val="center"/>
              <w:rPr>
                <w:rFonts w:ascii="Times New Roman" w:hAnsi="Times New Roman" w:cs="Times New Roman"/>
                <w:sz w:val="24"/>
                <w:szCs w:val="24"/>
              </w:rPr>
            </w:pPr>
            <w:r>
              <w:rPr>
                <w:rFonts w:ascii="Times New Roman" w:hAnsi="Times New Roman" w:cs="Times New Roman"/>
                <w:sz w:val="24"/>
                <w:szCs w:val="24"/>
              </w:rPr>
              <w:t>90 520</w:t>
            </w:r>
          </w:p>
        </w:tc>
        <w:tc>
          <w:tcPr>
            <w:tcW w:w="1515" w:type="dxa"/>
          </w:tcPr>
          <w:p w:rsidR="00327914" w:rsidRDefault="00327914" w:rsidP="00327914">
            <w:pPr>
              <w:jc w:val="center"/>
              <w:rPr>
                <w:rFonts w:ascii="Times New Roman" w:hAnsi="Times New Roman" w:cs="Times New Roman"/>
                <w:sz w:val="24"/>
                <w:szCs w:val="24"/>
              </w:rPr>
            </w:pPr>
          </w:p>
          <w:p w:rsidR="00327914" w:rsidRDefault="00327914" w:rsidP="00327914">
            <w:pPr>
              <w:jc w:val="center"/>
              <w:rPr>
                <w:rFonts w:ascii="Times New Roman" w:hAnsi="Times New Roman" w:cs="Times New Roman"/>
                <w:sz w:val="24"/>
                <w:szCs w:val="24"/>
              </w:rPr>
            </w:pPr>
            <w:r>
              <w:rPr>
                <w:rFonts w:ascii="Times New Roman" w:hAnsi="Times New Roman" w:cs="Times New Roman"/>
                <w:sz w:val="24"/>
                <w:szCs w:val="24"/>
              </w:rPr>
              <w:t>97 561</w:t>
            </w:r>
          </w:p>
        </w:tc>
        <w:tc>
          <w:tcPr>
            <w:tcW w:w="1527" w:type="dxa"/>
          </w:tcPr>
          <w:p w:rsidR="00327914" w:rsidRDefault="00327914" w:rsidP="00327914">
            <w:pPr>
              <w:jc w:val="center"/>
              <w:rPr>
                <w:rFonts w:ascii="Times New Roman" w:hAnsi="Times New Roman" w:cs="Times New Roman"/>
                <w:sz w:val="24"/>
                <w:szCs w:val="24"/>
              </w:rPr>
            </w:pPr>
          </w:p>
          <w:p w:rsidR="00327914" w:rsidRDefault="00327914" w:rsidP="00327914">
            <w:pPr>
              <w:jc w:val="center"/>
              <w:rPr>
                <w:rFonts w:ascii="Times New Roman" w:hAnsi="Times New Roman" w:cs="Times New Roman"/>
                <w:sz w:val="24"/>
                <w:szCs w:val="24"/>
              </w:rPr>
            </w:pPr>
            <w:r>
              <w:rPr>
                <w:rFonts w:ascii="Times New Roman" w:hAnsi="Times New Roman" w:cs="Times New Roman"/>
                <w:sz w:val="24"/>
                <w:szCs w:val="24"/>
              </w:rPr>
              <w:t>107,7</w:t>
            </w:r>
          </w:p>
        </w:tc>
      </w:tr>
      <w:tr w:rsidR="0074700E" w:rsidTr="00454569">
        <w:trPr>
          <w:trHeight w:val="3136"/>
        </w:trPr>
        <w:tc>
          <w:tcPr>
            <w:tcW w:w="2595" w:type="dxa"/>
            <w:vMerge/>
          </w:tcPr>
          <w:p w:rsidR="00327914" w:rsidRDefault="00327914" w:rsidP="00BA4965">
            <w:pPr>
              <w:jc w:val="center"/>
              <w:rPr>
                <w:rFonts w:ascii="Times New Roman" w:hAnsi="Times New Roman" w:cs="Times New Roman"/>
                <w:sz w:val="24"/>
                <w:szCs w:val="24"/>
              </w:rPr>
            </w:pPr>
          </w:p>
        </w:tc>
        <w:tc>
          <w:tcPr>
            <w:tcW w:w="2414" w:type="dxa"/>
          </w:tcPr>
          <w:p w:rsidR="00327914" w:rsidRDefault="00327914" w:rsidP="002D238E">
            <w:pPr>
              <w:jc w:val="center"/>
              <w:rPr>
                <w:rFonts w:ascii="Times New Roman" w:hAnsi="Times New Roman" w:cs="Times New Roman"/>
                <w:sz w:val="24"/>
                <w:szCs w:val="24"/>
              </w:rPr>
            </w:pPr>
            <w:r>
              <w:rPr>
                <w:rFonts w:ascii="Times New Roman" w:hAnsi="Times New Roman" w:cs="Times New Roman"/>
                <w:sz w:val="24"/>
                <w:szCs w:val="24"/>
              </w:rPr>
              <w:t>Доля мероприятий, рассчитанных на обслуживание</w:t>
            </w:r>
            <w:r w:rsidR="002D238E">
              <w:rPr>
                <w:rFonts w:ascii="Times New Roman" w:hAnsi="Times New Roman" w:cs="Times New Roman"/>
                <w:sz w:val="24"/>
                <w:szCs w:val="24"/>
              </w:rPr>
              <w:t xml:space="preserve"> социально менее защищенных возрастных групп: детей и подростков, пенсионеров, людей с ограничениями жизнедеятельности и др.</w:t>
            </w:r>
          </w:p>
        </w:tc>
        <w:tc>
          <w:tcPr>
            <w:tcW w:w="1520" w:type="dxa"/>
          </w:tcPr>
          <w:p w:rsidR="00327914" w:rsidRDefault="002D238E" w:rsidP="009C10F5">
            <w:pPr>
              <w:jc w:val="center"/>
              <w:rPr>
                <w:rFonts w:ascii="Times New Roman" w:hAnsi="Times New Roman" w:cs="Times New Roman"/>
                <w:sz w:val="24"/>
                <w:szCs w:val="24"/>
              </w:rPr>
            </w:pPr>
            <w:r>
              <w:rPr>
                <w:rFonts w:ascii="Times New Roman" w:hAnsi="Times New Roman" w:cs="Times New Roman"/>
                <w:sz w:val="24"/>
                <w:szCs w:val="24"/>
              </w:rPr>
              <w:t>44</w:t>
            </w:r>
          </w:p>
        </w:tc>
        <w:tc>
          <w:tcPr>
            <w:tcW w:w="1515" w:type="dxa"/>
          </w:tcPr>
          <w:p w:rsidR="00327914" w:rsidRDefault="002D238E" w:rsidP="00327914">
            <w:pPr>
              <w:jc w:val="center"/>
              <w:rPr>
                <w:rFonts w:ascii="Times New Roman" w:hAnsi="Times New Roman" w:cs="Times New Roman"/>
                <w:sz w:val="24"/>
                <w:szCs w:val="24"/>
              </w:rPr>
            </w:pPr>
            <w:r>
              <w:rPr>
                <w:rFonts w:ascii="Times New Roman" w:hAnsi="Times New Roman" w:cs="Times New Roman"/>
                <w:sz w:val="24"/>
                <w:szCs w:val="24"/>
              </w:rPr>
              <w:t>45</w:t>
            </w:r>
          </w:p>
        </w:tc>
        <w:tc>
          <w:tcPr>
            <w:tcW w:w="1527" w:type="dxa"/>
          </w:tcPr>
          <w:p w:rsidR="00327914" w:rsidRDefault="002D238E" w:rsidP="00327914">
            <w:pPr>
              <w:jc w:val="center"/>
              <w:rPr>
                <w:rFonts w:ascii="Times New Roman" w:hAnsi="Times New Roman" w:cs="Times New Roman"/>
                <w:sz w:val="24"/>
                <w:szCs w:val="24"/>
              </w:rPr>
            </w:pPr>
            <w:r>
              <w:rPr>
                <w:rFonts w:ascii="Times New Roman" w:hAnsi="Times New Roman" w:cs="Times New Roman"/>
                <w:sz w:val="24"/>
                <w:szCs w:val="24"/>
              </w:rPr>
              <w:t>102,2</w:t>
            </w:r>
          </w:p>
        </w:tc>
      </w:tr>
      <w:tr w:rsidR="0074700E" w:rsidTr="00DB4E98">
        <w:tc>
          <w:tcPr>
            <w:tcW w:w="2595" w:type="dxa"/>
            <w:vMerge/>
          </w:tcPr>
          <w:p w:rsidR="0074454D" w:rsidRPr="00CD4123" w:rsidRDefault="0074454D" w:rsidP="009C10F5">
            <w:pPr>
              <w:jc w:val="center"/>
              <w:rPr>
                <w:rFonts w:ascii="Times New Roman" w:hAnsi="Times New Roman" w:cs="Times New Roman"/>
                <w:sz w:val="24"/>
                <w:szCs w:val="24"/>
              </w:rPr>
            </w:pPr>
          </w:p>
        </w:tc>
        <w:tc>
          <w:tcPr>
            <w:tcW w:w="2414" w:type="dxa"/>
          </w:tcPr>
          <w:p w:rsidR="0074454D" w:rsidRDefault="002D238E" w:rsidP="009C10F5">
            <w:pPr>
              <w:jc w:val="center"/>
              <w:rPr>
                <w:rFonts w:ascii="Times New Roman" w:hAnsi="Times New Roman" w:cs="Times New Roman"/>
                <w:sz w:val="24"/>
                <w:szCs w:val="24"/>
              </w:rPr>
            </w:pPr>
            <w:r>
              <w:rPr>
                <w:rFonts w:ascii="Times New Roman" w:hAnsi="Times New Roman" w:cs="Times New Roman"/>
                <w:sz w:val="24"/>
                <w:szCs w:val="24"/>
              </w:rPr>
              <w:t xml:space="preserve"> К</w:t>
            </w:r>
            <w:r w:rsidR="0074454D">
              <w:rPr>
                <w:rFonts w:ascii="Times New Roman" w:hAnsi="Times New Roman" w:cs="Times New Roman"/>
                <w:sz w:val="24"/>
                <w:szCs w:val="24"/>
              </w:rPr>
              <w:t xml:space="preserve">оличество </w:t>
            </w:r>
            <w:proofErr w:type="gramStart"/>
            <w:r w:rsidR="0074454D">
              <w:rPr>
                <w:rFonts w:ascii="Times New Roman" w:hAnsi="Times New Roman" w:cs="Times New Roman"/>
                <w:sz w:val="24"/>
                <w:szCs w:val="24"/>
              </w:rPr>
              <w:t>социальных</w:t>
            </w:r>
            <w:proofErr w:type="gramEnd"/>
            <w:r w:rsidR="0074454D">
              <w:rPr>
                <w:rFonts w:ascii="Times New Roman" w:hAnsi="Times New Roman" w:cs="Times New Roman"/>
                <w:sz w:val="24"/>
                <w:szCs w:val="24"/>
              </w:rPr>
              <w:t xml:space="preserve"> кинопоказов</w:t>
            </w:r>
          </w:p>
        </w:tc>
        <w:tc>
          <w:tcPr>
            <w:tcW w:w="1520" w:type="dxa"/>
          </w:tcPr>
          <w:p w:rsidR="0074454D" w:rsidRDefault="002D238E" w:rsidP="009C10F5">
            <w:pPr>
              <w:jc w:val="center"/>
              <w:rPr>
                <w:rFonts w:ascii="Times New Roman" w:hAnsi="Times New Roman" w:cs="Times New Roman"/>
                <w:sz w:val="24"/>
                <w:szCs w:val="24"/>
              </w:rPr>
            </w:pPr>
            <w:r>
              <w:rPr>
                <w:rFonts w:ascii="Times New Roman" w:hAnsi="Times New Roman" w:cs="Times New Roman"/>
                <w:sz w:val="24"/>
                <w:szCs w:val="24"/>
              </w:rPr>
              <w:t xml:space="preserve"> не менее </w:t>
            </w:r>
            <w:r w:rsidR="0074454D">
              <w:rPr>
                <w:rFonts w:ascii="Times New Roman" w:hAnsi="Times New Roman" w:cs="Times New Roman"/>
                <w:sz w:val="24"/>
                <w:szCs w:val="24"/>
              </w:rPr>
              <w:t>25</w:t>
            </w:r>
          </w:p>
        </w:tc>
        <w:tc>
          <w:tcPr>
            <w:tcW w:w="1515" w:type="dxa"/>
          </w:tcPr>
          <w:p w:rsidR="0074454D" w:rsidRDefault="002D238E" w:rsidP="009C10F5">
            <w:pPr>
              <w:jc w:val="center"/>
              <w:rPr>
                <w:rFonts w:ascii="Times New Roman" w:hAnsi="Times New Roman" w:cs="Times New Roman"/>
                <w:sz w:val="24"/>
                <w:szCs w:val="24"/>
              </w:rPr>
            </w:pPr>
            <w:r w:rsidRPr="002D238E">
              <w:rPr>
                <w:rFonts w:ascii="Times New Roman" w:hAnsi="Times New Roman" w:cs="Times New Roman"/>
                <w:sz w:val="24"/>
                <w:szCs w:val="24"/>
              </w:rPr>
              <w:t>не менее 25</w:t>
            </w:r>
          </w:p>
        </w:tc>
        <w:tc>
          <w:tcPr>
            <w:tcW w:w="1527" w:type="dxa"/>
          </w:tcPr>
          <w:p w:rsidR="0074454D" w:rsidRDefault="002D238E" w:rsidP="009C10F5">
            <w:pPr>
              <w:jc w:val="center"/>
              <w:rPr>
                <w:rFonts w:ascii="Times New Roman" w:hAnsi="Times New Roman" w:cs="Times New Roman"/>
                <w:sz w:val="24"/>
                <w:szCs w:val="24"/>
              </w:rPr>
            </w:pPr>
            <w:r>
              <w:rPr>
                <w:rFonts w:ascii="Times New Roman" w:hAnsi="Times New Roman" w:cs="Times New Roman"/>
                <w:sz w:val="24"/>
                <w:szCs w:val="24"/>
              </w:rPr>
              <w:t>100</w:t>
            </w:r>
          </w:p>
        </w:tc>
      </w:tr>
      <w:tr w:rsidR="0074700E" w:rsidTr="00DB4E98">
        <w:tc>
          <w:tcPr>
            <w:tcW w:w="2595" w:type="dxa"/>
            <w:vMerge/>
          </w:tcPr>
          <w:p w:rsidR="00454569" w:rsidRPr="00CD4123" w:rsidRDefault="00454569" w:rsidP="009C10F5">
            <w:pPr>
              <w:jc w:val="center"/>
              <w:rPr>
                <w:rFonts w:ascii="Times New Roman" w:hAnsi="Times New Roman" w:cs="Times New Roman"/>
                <w:sz w:val="24"/>
                <w:szCs w:val="24"/>
              </w:rPr>
            </w:pPr>
          </w:p>
        </w:tc>
        <w:tc>
          <w:tcPr>
            <w:tcW w:w="2414" w:type="dxa"/>
          </w:tcPr>
          <w:p w:rsidR="00454569" w:rsidRDefault="00454569" w:rsidP="00412507">
            <w:pPr>
              <w:jc w:val="center"/>
              <w:rPr>
                <w:rFonts w:ascii="Times New Roman" w:hAnsi="Times New Roman" w:cs="Times New Roman"/>
                <w:sz w:val="24"/>
                <w:szCs w:val="24"/>
              </w:rPr>
            </w:pPr>
            <w:r>
              <w:rPr>
                <w:rFonts w:ascii="Times New Roman" w:hAnsi="Times New Roman" w:cs="Times New Roman"/>
                <w:sz w:val="24"/>
                <w:szCs w:val="24"/>
              </w:rPr>
              <w:t>Количество зрителей на социальных киносеансах</w:t>
            </w:r>
          </w:p>
        </w:tc>
        <w:tc>
          <w:tcPr>
            <w:tcW w:w="1520" w:type="dxa"/>
          </w:tcPr>
          <w:p w:rsidR="00454569" w:rsidRDefault="00454569" w:rsidP="00412507">
            <w:pPr>
              <w:jc w:val="center"/>
              <w:rPr>
                <w:rFonts w:ascii="Times New Roman" w:hAnsi="Times New Roman" w:cs="Times New Roman"/>
                <w:sz w:val="24"/>
                <w:szCs w:val="24"/>
              </w:rPr>
            </w:pPr>
            <w:r>
              <w:rPr>
                <w:rFonts w:ascii="Times New Roman" w:hAnsi="Times New Roman" w:cs="Times New Roman"/>
                <w:sz w:val="24"/>
                <w:szCs w:val="24"/>
              </w:rPr>
              <w:t>4 000</w:t>
            </w:r>
          </w:p>
        </w:tc>
        <w:tc>
          <w:tcPr>
            <w:tcW w:w="1515" w:type="dxa"/>
          </w:tcPr>
          <w:p w:rsidR="00454569" w:rsidRDefault="00454569" w:rsidP="00412507">
            <w:pPr>
              <w:jc w:val="center"/>
              <w:rPr>
                <w:rFonts w:ascii="Times New Roman" w:hAnsi="Times New Roman" w:cs="Times New Roman"/>
                <w:sz w:val="24"/>
                <w:szCs w:val="24"/>
              </w:rPr>
            </w:pPr>
            <w:r>
              <w:rPr>
                <w:rFonts w:ascii="Times New Roman" w:hAnsi="Times New Roman" w:cs="Times New Roman"/>
                <w:sz w:val="24"/>
                <w:szCs w:val="24"/>
              </w:rPr>
              <w:t>3 785</w:t>
            </w:r>
          </w:p>
        </w:tc>
        <w:tc>
          <w:tcPr>
            <w:tcW w:w="1527" w:type="dxa"/>
          </w:tcPr>
          <w:p w:rsidR="00454569" w:rsidRDefault="00454569" w:rsidP="00412507">
            <w:pPr>
              <w:jc w:val="center"/>
              <w:rPr>
                <w:rFonts w:ascii="Times New Roman" w:hAnsi="Times New Roman" w:cs="Times New Roman"/>
                <w:sz w:val="24"/>
                <w:szCs w:val="24"/>
              </w:rPr>
            </w:pPr>
            <w:r>
              <w:rPr>
                <w:rFonts w:ascii="Times New Roman" w:hAnsi="Times New Roman" w:cs="Times New Roman"/>
                <w:sz w:val="24"/>
                <w:szCs w:val="24"/>
              </w:rPr>
              <w:t>95</w:t>
            </w:r>
          </w:p>
        </w:tc>
      </w:tr>
      <w:tr w:rsidR="0074700E" w:rsidTr="00DA6A38">
        <w:trPr>
          <w:trHeight w:val="944"/>
        </w:trPr>
        <w:tc>
          <w:tcPr>
            <w:tcW w:w="2595" w:type="dxa"/>
            <w:vMerge/>
          </w:tcPr>
          <w:p w:rsidR="0074454D" w:rsidRPr="00CD4123" w:rsidRDefault="0074454D" w:rsidP="009C10F5">
            <w:pPr>
              <w:jc w:val="center"/>
              <w:rPr>
                <w:rFonts w:ascii="Times New Roman" w:hAnsi="Times New Roman" w:cs="Times New Roman"/>
                <w:sz w:val="24"/>
                <w:szCs w:val="24"/>
              </w:rPr>
            </w:pPr>
          </w:p>
        </w:tc>
        <w:tc>
          <w:tcPr>
            <w:tcW w:w="2414" w:type="dxa"/>
          </w:tcPr>
          <w:p w:rsidR="0074454D" w:rsidRDefault="00454569" w:rsidP="002D238E">
            <w:pPr>
              <w:jc w:val="center"/>
              <w:rPr>
                <w:rFonts w:ascii="Times New Roman" w:hAnsi="Times New Roman" w:cs="Times New Roman"/>
                <w:sz w:val="24"/>
                <w:szCs w:val="24"/>
              </w:rPr>
            </w:pPr>
            <w:r w:rsidRPr="00454569">
              <w:rPr>
                <w:rFonts w:ascii="Times New Roman" w:hAnsi="Times New Roman" w:cs="Times New Roman"/>
                <w:sz w:val="24"/>
                <w:szCs w:val="24"/>
              </w:rPr>
              <w:t>Средняя наполняемость кинозала учреждения</w:t>
            </w:r>
          </w:p>
        </w:tc>
        <w:tc>
          <w:tcPr>
            <w:tcW w:w="1520" w:type="dxa"/>
          </w:tcPr>
          <w:p w:rsidR="0074454D" w:rsidRDefault="00454569" w:rsidP="009C10F5">
            <w:pPr>
              <w:jc w:val="center"/>
              <w:rPr>
                <w:rFonts w:ascii="Times New Roman" w:hAnsi="Times New Roman" w:cs="Times New Roman"/>
                <w:sz w:val="24"/>
                <w:szCs w:val="24"/>
              </w:rPr>
            </w:pPr>
            <w:r>
              <w:rPr>
                <w:rFonts w:ascii="Times New Roman" w:hAnsi="Times New Roman" w:cs="Times New Roman"/>
                <w:sz w:val="24"/>
                <w:szCs w:val="24"/>
              </w:rPr>
              <w:t xml:space="preserve">не менее 11 </w:t>
            </w:r>
          </w:p>
        </w:tc>
        <w:tc>
          <w:tcPr>
            <w:tcW w:w="1515" w:type="dxa"/>
          </w:tcPr>
          <w:p w:rsidR="0074454D" w:rsidRDefault="00BE4492" w:rsidP="009C10F5">
            <w:pPr>
              <w:jc w:val="center"/>
              <w:rPr>
                <w:rFonts w:ascii="Times New Roman" w:hAnsi="Times New Roman" w:cs="Times New Roman"/>
                <w:sz w:val="24"/>
                <w:szCs w:val="24"/>
              </w:rPr>
            </w:pPr>
            <w:r>
              <w:rPr>
                <w:rFonts w:ascii="Times New Roman" w:hAnsi="Times New Roman" w:cs="Times New Roman"/>
                <w:sz w:val="24"/>
                <w:szCs w:val="24"/>
              </w:rPr>
              <w:t>не менее 11</w:t>
            </w:r>
          </w:p>
        </w:tc>
        <w:tc>
          <w:tcPr>
            <w:tcW w:w="1527" w:type="dxa"/>
          </w:tcPr>
          <w:p w:rsidR="0074454D" w:rsidRDefault="00BE4492" w:rsidP="009C10F5">
            <w:pPr>
              <w:jc w:val="center"/>
              <w:rPr>
                <w:rFonts w:ascii="Times New Roman" w:hAnsi="Times New Roman" w:cs="Times New Roman"/>
                <w:sz w:val="24"/>
                <w:szCs w:val="24"/>
              </w:rPr>
            </w:pPr>
            <w:r>
              <w:rPr>
                <w:rFonts w:ascii="Times New Roman" w:hAnsi="Times New Roman" w:cs="Times New Roman"/>
                <w:sz w:val="24"/>
                <w:szCs w:val="24"/>
              </w:rPr>
              <w:t>100</w:t>
            </w:r>
          </w:p>
        </w:tc>
      </w:tr>
      <w:tr w:rsidR="0074700E" w:rsidTr="00DB4E98">
        <w:tc>
          <w:tcPr>
            <w:tcW w:w="2595" w:type="dxa"/>
            <w:vMerge w:val="restart"/>
          </w:tcPr>
          <w:p w:rsidR="00454569" w:rsidRDefault="00454569" w:rsidP="0074454D">
            <w:pPr>
              <w:jc w:val="center"/>
              <w:rPr>
                <w:rFonts w:ascii="Times New Roman" w:hAnsi="Times New Roman" w:cs="Times New Roman"/>
                <w:sz w:val="24"/>
                <w:szCs w:val="24"/>
              </w:rPr>
            </w:pPr>
            <w:r>
              <w:rPr>
                <w:rFonts w:ascii="Times New Roman" w:hAnsi="Times New Roman" w:cs="Times New Roman"/>
                <w:sz w:val="24"/>
                <w:szCs w:val="24"/>
              </w:rPr>
              <w:t>Муниципальная работа «</w:t>
            </w:r>
            <w:r w:rsidRPr="00CD4123">
              <w:rPr>
                <w:rFonts w:ascii="Times New Roman" w:hAnsi="Times New Roman" w:cs="Times New Roman"/>
                <w:sz w:val="24"/>
                <w:szCs w:val="24"/>
              </w:rPr>
              <w:t xml:space="preserve">Организация и </w:t>
            </w:r>
            <w:r w:rsidRPr="00CD4123">
              <w:rPr>
                <w:rFonts w:ascii="Times New Roman" w:hAnsi="Times New Roman" w:cs="Times New Roman"/>
                <w:sz w:val="24"/>
                <w:szCs w:val="24"/>
              </w:rPr>
              <w:lastRenderedPageBreak/>
              <w:t>проведение культурно-досуговых, массовых мероприятий</w:t>
            </w:r>
            <w:r>
              <w:rPr>
                <w:rFonts w:ascii="Times New Roman" w:hAnsi="Times New Roman" w:cs="Times New Roman"/>
                <w:sz w:val="24"/>
                <w:szCs w:val="24"/>
              </w:rPr>
              <w:t>» (МБУК «МиГ»</w:t>
            </w:r>
            <w:r w:rsidRPr="00CD4123">
              <w:rPr>
                <w:rFonts w:ascii="Times New Roman" w:hAnsi="Times New Roman" w:cs="Times New Roman"/>
                <w:sz w:val="24"/>
                <w:szCs w:val="24"/>
              </w:rPr>
              <w:t>)</w:t>
            </w:r>
          </w:p>
          <w:p w:rsidR="00454569" w:rsidRPr="00CD4123" w:rsidRDefault="00454569" w:rsidP="009C10F5">
            <w:pPr>
              <w:jc w:val="center"/>
              <w:rPr>
                <w:rFonts w:ascii="Times New Roman" w:hAnsi="Times New Roman" w:cs="Times New Roman"/>
                <w:sz w:val="24"/>
                <w:szCs w:val="24"/>
              </w:rPr>
            </w:pPr>
          </w:p>
        </w:tc>
        <w:tc>
          <w:tcPr>
            <w:tcW w:w="2414" w:type="dxa"/>
          </w:tcPr>
          <w:p w:rsidR="00454569" w:rsidRDefault="00454569" w:rsidP="00DA6A38">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Количество культурно-массовых </w:t>
            </w:r>
            <w:r>
              <w:rPr>
                <w:rFonts w:ascii="Times New Roman" w:hAnsi="Times New Roman" w:cs="Times New Roman"/>
                <w:sz w:val="24"/>
                <w:szCs w:val="24"/>
              </w:rPr>
              <w:lastRenderedPageBreak/>
              <w:t xml:space="preserve">мероприятий (с учетом киносеансов) </w:t>
            </w:r>
          </w:p>
        </w:tc>
        <w:tc>
          <w:tcPr>
            <w:tcW w:w="1520" w:type="dxa"/>
          </w:tcPr>
          <w:p w:rsidR="00454569" w:rsidRDefault="00454569" w:rsidP="009C10F5">
            <w:pPr>
              <w:jc w:val="center"/>
              <w:rPr>
                <w:rFonts w:ascii="Times New Roman" w:hAnsi="Times New Roman" w:cs="Times New Roman"/>
                <w:sz w:val="24"/>
                <w:szCs w:val="24"/>
              </w:rPr>
            </w:pPr>
            <w:r>
              <w:rPr>
                <w:rFonts w:ascii="Times New Roman" w:hAnsi="Times New Roman" w:cs="Times New Roman"/>
                <w:sz w:val="24"/>
                <w:szCs w:val="24"/>
              </w:rPr>
              <w:lastRenderedPageBreak/>
              <w:t>266</w:t>
            </w:r>
          </w:p>
        </w:tc>
        <w:tc>
          <w:tcPr>
            <w:tcW w:w="1515" w:type="dxa"/>
          </w:tcPr>
          <w:p w:rsidR="00454569" w:rsidRDefault="00454569" w:rsidP="009C10F5">
            <w:pPr>
              <w:jc w:val="center"/>
              <w:rPr>
                <w:rFonts w:ascii="Times New Roman" w:hAnsi="Times New Roman" w:cs="Times New Roman"/>
                <w:sz w:val="24"/>
                <w:szCs w:val="24"/>
              </w:rPr>
            </w:pPr>
            <w:r>
              <w:rPr>
                <w:rFonts w:ascii="Times New Roman" w:hAnsi="Times New Roman" w:cs="Times New Roman"/>
                <w:sz w:val="24"/>
                <w:szCs w:val="24"/>
              </w:rPr>
              <w:t>306</w:t>
            </w:r>
          </w:p>
        </w:tc>
        <w:tc>
          <w:tcPr>
            <w:tcW w:w="1527" w:type="dxa"/>
          </w:tcPr>
          <w:p w:rsidR="00454569" w:rsidRDefault="00454569" w:rsidP="009C10F5">
            <w:pPr>
              <w:jc w:val="center"/>
              <w:rPr>
                <w:rFonts w:ascii="Times New Roman" w:hAnsi="Times New Roman" w:cs="Times New Roman"/>
                <w:sz w:val="24"/>
                <w:szCs w:val="24"/>
              </w:rPr>
            </w:pPr>
            <w:r>
              <w:rPr>
                <w:rFonts w:ascii="Times New Roman" w:hAnsi="Times New Roman" w:cs="Times New Roman"/>
                <w:sz w:val="24"/>
                <w:szCs w:val="24"/>
              </w:rPr>
              <w:t>115</w:t>
            </w:r>
          </w:p>
        </w:tc>
      </w:tr>
      <w:tr w:rsidR="0074700E" w:rsidTr="00DB4E98">
        <w:tc>
          <w:tcPr>
            <w:tcW w:w="2595" w:type="dxa"/>
            <w:vMerge/>
          </w:tcPr>
          <w:p w:rsidR="00454569" w:rsidRPr="00CD4123" w:rsidRDefault="00454569" w:rsidP="009C10F5">
            <w:pPr>
              <w:jc w:val="center"/>
              <w:rPr>
                <w:rFonts w:ascii="Times New Roman" w:hAnsi="Times New Roman" w:cs="Times New Roman"/>
                <w:sz w:val="24"/>
                <w:szCs w:val="24"/>
              </w:rPr>
            </w:pPr>
          </w:p>
        </w:tc>
        <w:tc>
          <w:tcPr>
            <w:tcW w:w="2414" w:type="dxa"/>
          </w:tcPr>
          <w:p w:rsidR="00454569" w:rsidRPr="00DA6A38" w:rsidRDefault="00454569" w:rsidP="00DA6A38">
            <w:pPr>
              <w:jc w:val="center"/>
              <w:rPr>
                <w:rFonts w:ascii="Times New Roman" w:hAnsi="Times New Roman" w:cs="Times New Roman"/>
                <w:sz w:val="24"/>
                <w:szCs w:val="24"/>
              </w:rPr>
            </w:pPr>
            <w:r w:rsidRPr="00DA6A38">
              <w:rPr>
                <w:rFonts w:ascii="Times New Roman" w:hAnsi="Times New Roman" w:cs="Times New Roman"/>
                <w:sz w:val="24"/>
                <w:szCs w:val="24"/>
              </w:rPr>
              <w:t>Количество посетителей мероприятий</w:t>
            </w:r>
            <w:r>
              <w:rPr>
                <w:rFonts w:ascii="Times New Roman" w:hAnsi="Times New Roman" w:cs="Times New Roman"/>
                <w:sz w:val="24"/>
                <w:szCs w:val="24"/>
              </w:rPr>
              <w:t xml:space="preserve"> </w:t>
            </w:r>
            <w:r w:rsidRPr="00DA6A38">
              <w:rPr>
                <w:rFonts w:ascii="Times New Roman" w:hAnsi="Times New Roman" w:cs="Times New Roman"/>
                <w:sz w:val="24"/>
                <w:szCs w:val="24"/>
              </w:rPr>
              <w:t>(с учетом киносеансов)</w:t>
            </w:r>
          </w:p>
        </w:tc>
        <w:tc>
          <w:tcPr>
            <w:tcW w:w="1520" w:type="dxa"/>
          </w:tcPr>
          <w:p w:rsidR="00454569" w:rsidRDefault="00454569" w:rsidP="009C10F5">
            <w:pPr>
              <w:jc w:val="center"/>
              <w:rPr>
                <w:rFonts w:ascii="Times New Roman" w:hAnsi="Times New Roman" w:cs="Times New Roman"/>
                <w:sz w:val="24"/>
                <w:szCs w:val="24"/>
              </w:rPr>
            </w:pPr>
            <w:r>
              <w:rPr>
                <w:rFonts w:ascii="Times New Roman" w:hAnsi="Times New Roman" w:cs="Times New Roman"/>
                <w:sz w:val="24"/>
                <w:szCs w:val="24"/>
              </w:rPr>
              <w:t>20 000</w:t>
            </w:r>
          </w:p>
        </w:tc>
        <w:tc>
          <w:tcPr>
            <w:tcW w:w="1515" w:type="dxa"/>
          </w:tcPr>
          <w:p w:rsidR="00454569" w:rsidRDefault="00454569" w:rsidP="009C10F5">
            <w:pPr>
              <w:jc w:val="center"/>
              <w:rPr>
                <w:rFonts w:ascii="Times New Roman" w:hAnsi="Times New Roman" w:cs="Times New Roman"/>
                <w:sz w:val="24"/>
                <w:szCs w:val="24"/>
              </w:rPr>
            </w:pPr>
            <w:r>
              <w:rPr>
                <w:rFonts w:ascii="Times New Roman" w:hAnsi="Times New Roman" w:cs="Times New Roman"/>
                <w:sz w:val="24"/>
                <w:szCs w:val="24"/>
              </w:rPr>
              <w:t>24 044</w:t>
            </w:r>
          </w:p>
        </w:tc>
        <w:tc>
          <w:tcPr>
            <w:tcW w:w="1527" w:type="dxa"/>
          </w:tcPr>
          <w:p w:rsidR="00454569" w:rsidRDefault="00454569" w:rsidP="009C10F5">
            <w:pPr>
              <w:jc w:val="center"/>
              <w:rPr>
                <w:rFonts w:ascii="Times New Roman" w:hAnsi="Times New Roman" w:cs="Times New Roman"/>
                <w:sz w:val="24"/>
                <w:szCs w:val="24"/>
              </w:rPr>
            </w:pPr>
            <w:r>
              <w:rPr>
                <w:rFonts w:ascii="Times New Roman" w:hAnsi="Times New Roman" w:cs="Times New Roman"/>
                <w:sz w:val="24"/>
                <w:szCs w:val="24"/>
              </w:rPr>
              <w:t>120</w:t>
            </w:r>
          </w:p>
        </w:tc>
      </w:tr>
      <w:tr w:rsidR="0074700E" w:rsidTr="00DB4E98">
        <w:tc>
          <w:tcPr>
            <w:tcW w:w="2595" w:type="dxa"/>
            <w:vMerge/>
          </w:tcPr>
          <w:p w:rsidR="00454569" w:rsidRPr="00CD4123" w:rsidRDefault="00454569" w:rsidP="009C10F5">
            <w:pPr>
              <w:jc w:val="center"/>
              <w:rPr>
                <w:rFonts w:ascii="Times New Roman" w:hAnsi="Times New Roman" w:cs="Times New Roman"/>
                <w:sz w:val="24"/>
                <w:szCs w:val="24"/>
              </w:rPr>
            </w:pPr>
          </w:p>
        </w:tc>
        <w:tc>
          <w:tcPr>
            <w:tcW w:w="2414" w:type="dxa"/>
          </w:tcPr>
          <w:p w:rsidR="00454569" w:rsidRPr="00DA6A38" w:rsidRDefault="00454569" w:rsidP="00DA6A38">
            <w:pPr>
              <w:jc w:val="center"/>
              <w:rPr>
                <w:rFonts w:ascii="Times New Roman" w:hAnsi="Times New Roman" w:cs="Times New Roman"/>
                <w:sz w:val="24"/>
                <w:szCs w:val="24"/>
              </w:rPr>
            </w:pPr>
            <w:r w:rsidRPr="00DA6A38">
              <w:rPr>
                <w:rFonts w:ascii="Times New Roman" w:hAnsi="Times New Roman" w:cs="Times New Roman"/>
                <w:sz w:val="24"/>
                <w:szCs w:val="24"/>
              </w:rPr>
              <w:t>Доля мероприятий, рассчитанных на обслуживание социально менее защищенных возрастных групп: детей и подростков, пенсионеров, людей с ограничениями жизнедеятельности и др.</w:t>
            </w:r>
          </w:p>
        </w:tc>
        <w:tc>
          <w:tcPr>
            <w:tcW w:w="1520" w:type="dxa"/>
          </w:tcPr>
          <w:p w:rsidR="00454569" w:rsidRDefault="00454569" w:rsidP="009C10F5">
            <w:pPr>
              <w:jc w:val="center"/>
              <w:rPr>
                <w:rFonts w:ascii="Times New Roman" w:hAnsi="Times New Roman" w:cs="Times New Roman"/>
                <w:sz w:val="24"/>
                <w:szCs w:val="24"/>
              </w:rPr>
            </w:pPr>
            <w:r>
              <w:rPr>
                <w:rFonts w:ascii="Times New Roman" w:hAnsi="Times New Roman" w:cs="Times New Roman"/>
                <w:sz w:val="24"/>
                <w:szCs w:val="24"/>
              </w:rPr>
              <w:t>не менее 55</w:t>
            </w:r>
          </w:p>
        </w:tc>
        <w:tc>
          <w:tcPr>
            <w:tcW w:w="1515" w:type="dxa"/>
          </w:tcPr>
          <w:p w:rsidR="00454569" w:rsidRDefault="00454569" w:rsidP="009C10F5">
            <w:pPr>
              <w:jc w:val="center"/>
              <w:rPr>
                <w:rFonts w:ascii="Times New Roman" w:hAnsi="Times New Roman" w:cs="Times New Roman"/>
                <w:sz w:val="24"/>
                <w:szCs w:val="24"/>
              </w:rPr>
            </w:pPr>
            <w:r w:rsidRPr="00DA6A38">
              <w:rPr>
                <w:rFonts w:ascii="Times New Roman" w:hAnsi="Times New Roman" w:cs="Times New Roman"/>
                <w:sz w:val="24"/>
                <w:szCs w:val="24"/>
              </w:rPr>
              <w:t>не менее 55</w:t>
            </w:r>
          </w:p>
        </w:tc>
        <w:tc>
          <w:tcPr>
            <w:tcW w:w="1527" w:type="dxa"/>
          </w:tcPr>
          <w:p w:rsidR="00454569" w:rsidRDefault="00454569" w:rsidP="009C10F5">
            <w:pPr>
              <w:jc w:val="center"/>
              <w:rPr>
                <w:rFonts w:ascii="Times New Roman" w:hAnsi="Times New Roman" w:cs="Times New Roman"/>
                <w:sz w:val="24"/>
                <w:szCs w:val="24"/>
              </w:rPr>
            </w:pPr>
            <w:r>
              <w:rPr>
                <w:rFonts w:ascii="Times New Roman" w:hAnsi="Times New Roman" w:cs="Times New Roman"/>
                <w:sz w:val="24"/>
                <w:szCs w:val="24"/>
              </w:rPr>
              <w:t>100</w:t>
            </w:r>
          </w:p>
        </w:tc>
      </w:tr>
      <w:tr w:rsidR="0074700E" w:rsidTr="00DB4E98">
        <w:tc>
          <w:tcPr>
            <w:tcW w:w="2595" w:type="dxa"/>
            <w:vMerge/>
          </w:tcPr>
          <w:p w:rsidR="00454569" w:rsidRPr="00CD4123" w:rsidRDefault="00454569" w:rsidP="009C10F5">
            <w:pPr>
              <w:jc w:val="center"/>
              <w:rPr>
                <w:rFonts w:ascii="Times New Roman" w:hAnsi="Times New Roman" w:cs="Times New Roman"/>
                <w:sz w:val="24"/>
                <w:szCs w:val="24"/>
              </w:rPr>
            </w:pPr>
          </w:p>
        </w:tc>
        <w:tc>
          <w:tcPr>
            <w:tcW w:w="2414" w:type="dxa"/>
          </w:tcPr>
          <w:p w:rsidR="00454569" w:rsidRDefault="00454569" w:rsidP="00F04D65">
            <w:pPr>
              <w:jc w:val="center"/>
              <w:rPr>
                <w:rFonts w:ascii="Times New Roman" w:hAnsi="Times New Roman" w:cs="Times New Roman"/>
                <w:sz w:val="24"/>
                <w:szCs w:val="24"/>
              </w:rPr>
            </w:pPr>
            <w:r w:rsidRPr="00DA6A38">
              <w:rPr>
                <w:rFonts w:ascii="Times New Roman" w:hAnsi="Times New Roman" w:cs="Times New Roman"/>
                <w:sz w:val="24"/>
                <w:szCs w:val="24"/>
              </w:rPr>
              <w:t xml:space="preserve">Количество </w:t>
            </w:r>
            <w:proofErr w:type="gramStart"/>
            <w:r w:rsidRPr="00DA6A38">
              <w:rPr>
                <w:rFonts w:ascii="Times New Roman" w:hAnsi="Times New Roman" w:cs="Times New Roman"/>
                <w:sz w:val="24"/>
                <w:szCs w:val="24"/>
              </w:rPr>
              <w:t>социальных</w:t>
            </w:r>
            <w:proofErr w:type="gramEnd"/>
            <w:r w:rsidRPr="00DA6A38">
              <w:rPr>
                <w:rFonts w:ascii="Times New Roman" w:hAnsi="Times New Roman" w:cs="Times New Roman"/>
                <w:sz w:val="24"/>
                <w:szCs w:val="24"/>
              </w:rPr>
              <w:t xml:space="preserve"> кинопоказов</w:t>
            </w:r>
          </w:p>
        </w:tc>
        <w:tc>
          <w:tcPr>
            <w:tcW w:w="1520" w:type="dxa"/>
          </w:tcPr>
          <w:p w:rsidR="00454569" w:rsidRDefault="00454569" w:rsidP="009C10F5">
            <w:pPr>
              <w:jc w:val="center"/>
              <w:rPr>
                <w:rFonts w:ascii="Times New Roman" w:hAnsi="Times New Roman" w:cs="Times New Roman"/>
                <w:sz w:val="24"/>
                <w:szCs w:val="24"/>
              </w:rPr>
            </w:pPr>
            <w:r>
              <w:rPr>
                <w:rFonts w:ascii="Times New Roman" w:hAnsi="Times New Roman" w:cs="Times New Roman"/>
                <w:sz w:val="24"/>
                <w:szCs w:val="24"/>
              </w:rPr>
              <w:t>не менее 35</w:t>
            </w:r>
          </w:p>
        </w:tc>
        <w:tc>
          <w:tcPr>
            <w:tcW w:w="1515" w:type="dxa"/>
          </w:tcPr>
          <w:p w:rsidR="00454569" w:rsidRDefault="00454569" w:rsidP="009C10F5">
            <w:pPr>
              <w:jc w:val="center"/>
              <w:rPr>
                <w:rFonts w:ascii="Times New Roman" w:hAnsi="Times New Roman" w:cs="Times New Roman"/>
                <w:sz w:val="24"/>
                <w:szCs w:val="24"/>
              </w:rPr>
            </w:pPr>
            <w:r w:rsidRPr="00DA6A38">
              <w:rPr>
                <w:rFonts w:ascii="Times New Roman" w:hAnsi="Times New Roman" w:cs="Times New Roman"/>
                <w:sz w:val="24"/>
                <w:szCs w:val="24"/>
              </w:rPr>
              <w:t>не менее 35</w:t>
            </w:r>
          </w:p>
        </w:tc>
        <w:tc>
          <w:tcPr>
            <w:tcW w:w="1527" w:type="dxa"/>
          </w:tcPr>
          <w:p w:rsidR="00454569" w:rsidRDefault="00454569" w:rsidP="009C10F5">
            <w:pPr>
              <w:jc w:val="center"/>
              <w:rPr>
                <w:rFonts w:ascii="Times New Roman" w:hAnsi="Times New Roman" w:cs="Times New Roman"/>
                <w:sz w:val="24"/>
                <w:szCs w:val="24"/>
              </w:rPr>
            </w:pPr>
            <w:r>
              <w:rPr>
                <w:rFonts w:ascii="Times New Roman" w:hAnsi="Times New Roman" w:cs="Times New Roman"/>
                <w:sz w:val="24"/>
                <w:szCs w:val="24"/>
              </w:rPr>
              <w:t>100</w:t>
            </w:r>
          </w:p>
        </w:tc>
      </w:tr>
      <w:tr w:rsidR="0074700E" w:rsidTr="00DB4E98">
        <w:tc>
          <w:tcPr>
            <w:tcW w:w="2595" w:type="dxa"/>
            <w:vMerge/>
          </w:tcPr>
          <w:p w:rsidR="00454569" w:rsidRPr="00CD4123" w:rsidRDefault="00454569" w:rsidP="009C10F5">
            <w:pPr>
              <w:jc w:val="center"/>
              <w:rPr>
                <w:rFonts w:ascii="Times New Roman" w:hAnsi="Times New Roman" w:cs="Times New Roman"/>
                <w:sz w:val="24"/>
                <w:szCs w:val="24"/>
              </w:rPr>
            </w:pPr>
          </w:p>
        </w:tc>
        <w:tc>
          <w:tcPr>
            <w:tcW w:w="2414" w:type="dxa"/>
          </w:tcPr>
          <w:p w:rsidR="00454569" w:rsidRDefault="00454569" w:rsidP="00F04D65">
            <w:pPr>
              <w:jc w:val="center"/>
              <w:rPr>
                <w:rFonts w:ascii="Times New Roman" w:hAnsi="Times New Roman" w:cs="Times New Roman"/>
                <w:sz w:val="24"/>
                <w:szCs w:val="24"/>
              </w:rPr>
            </w:pPr>
            <w:r w:rsidRPr="00DA6A38">
              <w:rPr>
                <w:rFonts w:ascii="Times New Roman" w:hAnsi="Times New Roman" w:cs="Times New Roman"/>
                <w:sz w:val="24"/>
                <w:szCs w:val="24"/>
              </w:rPr>
              <w:t>Количество зрителей на социальных киносеансах</w:t>
            </w:r>
          </w:p>
        </w:tc>
        <w:tc>
          <w:tcPr>
            <w:tcW w:w="1520" w:type="dxa"/>
          </w:tcPr>
          <w:p w:rsidR="00454569" w:rsidRDefault="00454569" w:rsidP="009C10F5">
            <w:pPr>
              <w:jc w:val="center"/>
              <w:rPr>
                <w:rFonts w:ascii="Times New Roman" w:hAnsi="Times New Roman" w:cs="Times New Roman"/>
                <w:sz w:val="24"/>
                <w:szCs w:val="24"/>
              </w:rPr>
            </w:pPr>
            <w:r>
              <w:rPr>
                <w:rFonts w:ascii="Times New Roman" w:hAnsi="Times New Roman" w:cs="Times New Roman"/>
                <w:sz w:val="24"/>
                <w:szCs w:val="24"/>
              </w:rPr>
              <w:t>1 050</w:t>
            </w:r>
          </w:p>
        </w:tc>
        <w:tc>
          <w:tcPr>
            <w:tcW w:w="1515" w:type="dxa"/>
          </w:tcPr>
          <w:p w:rsidR="00454569" w:rsidRDefault="00454569" w:rsidP="009C10F5">
            <w:pPr>
              <w:jc w:val="center"/>
              <w:rPr>
                <w:rFonts w:ascii="Times New Roman" w:hAnsi="Times New Roman" w:cs="Times New Roman"/>
                <w:sz w:val="24"/>
                <w:szCs w:val="24"/>
              </w:rPr>
            </w:pPr>
            <w:r>
              <w:rPr>
                <w:rFonts w:ascii="Times New Roman" w:hAnsi="Times New Roman" w:cs="Times New Roman"/>
                <w:sz w:val="24"/>
                <w:szCs w:val="24"/>
              </w:rPr>
              <w:t>1 433</w:t>
            </w:r>
          </w:p>
        </w:tc>
        <w:tc>
          <w:tcPr>
            <w:tcW w:w="1527" w:type="dxa"/>
          </w:tcPr>
          <w:p w:rsidR="00454569" w:rsidRDefault="00454569" w:rsidP="009C10F5">
            <w:pPr>
              <w:jc w:val="center"/>
              <w:rPr>
                <w:rFonts w:ascii="Times New Roman" w:hAnsi="Times New Roman" w:cs="Times New Roman"/>
                <w:sz w:val="24"/>
                <w:szCs w:val="24"/>
              </w:rPr>
            </w:pPr>
            <w:r>
              <w:rPr>
                <w:rFonts w:ascii="Times New Roman" w:hAnsi="Times New Roman" w:cs="Times New Roman"/>
                <w:sz w:val="24"/>
                <w:szCs w:val="24"/>
              </w:rPr>
              <w:t>136,5</w:t>
            </w:r>
          </w:p>
        </w:tc>
      </w:tr>
      <w:tr w:rsidR="0074700E" w:rsidTr="00DB4E98">
        <w:tc>
          <w:tcPr>
            <w:tcW w:w="2595" w:type="dxa"/>
            <w:vMerge/>
          </w:tcPr>
          <w:p w:rsidR="00454569" w:rsidRPr="00CD4123" w:rsidRDefault="00454569" w:rsidP="009C10F5">
            <w:pPr>
              <w:jc w:val="center"/>
              <w:rPr>
                <w:rFonts w:ascii="Times New Roman" w:hAnsi="Times New Roman" w:cs="Times New Roman"/>
                <w:sz w:val="24"/>
                <w:szCs w:val="24"/>
              </w:rPr>
            </w:pPr>
          </w:p>
        </w:tc>
        <w:tc>
          <w:tcPr>
            <w:tcW w:w="2414" w:type="dxa"/>
          </w:tcPr>
          <w:p w:rsidR="00454569" w:rsidRPr="00DA6A38" w:rsidRDefault="00454569" w:rsidP="00F04D65">
            <w:pPr>
              <w:jc w:val="center"/>
              <w:rPr>
                <w:rFonts w:ascii="Times New Roman" w:hAnsi="Times New Roman" w:cs="Times New Roman"/>
                <w:sz w:val="24"/>
                <w:szCs w:val="24"/>
              </w:rPr>
            </w:pPr>
            <w:r>
              <w:rPr>
                <w:rFonts w:ascii="Times New Roman" w:hAnsi="Times New Roman" w:cs="Times New Roman"/>
                <w:sz w:val="24"/>
                <w:szCs w:val="24"/>
              </w:rPr>
              <w:t>Средняя наполняемость кинозала учреждения</w:t>
            </w:r>
          </w:p>
        </w:tc>
        <w:tc>
          <w:tcPr>
            <w:tcW w:w="1520" w:type="dxa"/>
          </w:tcPr>
          <w:p w:rsidR="00454569" w:rsidRDefault="00454569" w:rsidP="009C10F5">
            <w:pPr>
              <w:jc w:val="center"/>
              <w:rPr>
                <w:rFonts w:ascii="Times New Roman" w:hAnsi="Times New Roman" w:cs="Times New Roman"/>
                <w:sz w:val="24"/>
                <w:szCs w:val="24"/>
              </w:rPr>
            </w:pPr>
            <w:r>
              <w:rPr>
                <w:rFonts w:ascii="Times New Roman" w:hAnsi="Times New Roman" w:cs="Times New Roman"/>
                <w:sz w:val="24"/>
                <w:szCs w:val="24"/>
              </w:rPr>
              <w:t>не менее 22</w:t>
            </w:r>
          </w:p>
        </w:tc>
        <w:tc>
          <w:tcPr>
            <w:tcW w:w="1515" w:type="dxa"/>
          </w:tcPr>
          <w:p w:rsidR="00454569" w:rsidRDefault="00454569" w:rsidP="009C10F5">
            <w:pPr>
              <w:jc w:val="center"/>
              <w:rPr>
                <w:rFonts w:ascii="Times New Roman" w:hAnsi="Times New Roman" w:cs="Times New Roman"/>
                <w:sz w:val="24"/>
                <w:szCs w:val="24"/>
              </w:rPr>
            </w:pPr>
            <w:r>
              <w:rPr>
                <w:rFonts w:ascii="Times New Roman" w:hAnsi="Times New Roman" w:cs="Times New Roman"/>
                <w:sz w:val="24"/>
                <w:szCs w:val="24"/>
              </w:rPr>
              <w:t>20</w:t>
            </w:r>
          </w:p>
        </w:tc>
        <w:tc>
          <w:tcPr>
            <w:tcW w:w="1527" w:type="dxa"/>
          </w:tcPr>
          <w:p w:rsidR="00454569" w:rsidRDefault="00454569" w:rsidP="009C10F5">
            <w:pPr>
              <w:jc w:val="center"/>
              <w:rPr>
                <w:rFonts w:ascii="Times New Roman" w:hAnsi="Times New Roman" w:cs="Times New Roman"/>
                <w:sz w:val="24"/>
                <w:szCs w:val="24"/>
              </w:rPr>
            </w:pPr>
            <w:r>
              <w:rPr>
                <w:rFonts w:ascii="Times New Roman" w:hAnsi="Times New Roman" w:cs="Times New Roman"/>
                <w:sz w:val="24"/>
                <w:szCs w:val="24"/>
              </w:rPr>
              <w:t>91</w:t>
            </w:r>
          </w:p>
        </w:tc>
      </w:tr>
      <w:tr w:rsidR="0074700E" w:rsidTr="00DB4E98">
        <w:tc>
          <w:tcPr>
            <w:tcW w:w="2595" w:type="dxa"/>
            <w:vMerge w:val="restart"/>
          </w:tcPr>
          <w:p w:rsidR="0074454D" w:rsidRPr="00CD4123" w:rsidRDefault="0074454D" w:rsidP="009C10F5">
            <w:pPr>
              <w:jc w:val="center"/>
              <w:rPr>
                <w:rFonts w:ascii="Times New Roman" w:hAnsi="Times New Roman" w:cs="Times New Roman"/>
                <w:sz w:val="24"/>
                <w:szCs w:val="24"/>
              </w:rPr>
            </w:pPr>
            <w:r>
              <w:rPr>
                <w:rFonts w:ascii="Times New Roman" w:hAnsi="Times New Roman" w:cs="Times New Roman"/>
                <w:sz w:val="24"/>
                <w:szCs w:val="24"/>
              </w:rPr>
              <w:t>Муниципальная работа «Формирование, хранение и учет музейного фонда»</w:t>
            </w:r>
          </w:p>
        </w:tc>
        <w:tc>
          <w:tcPr>
            <w:tcW w:w="2414" w:type="dxa"/>
          </w:tcPr>
          <w:p w:rsidR="0074454D" w:rsidRDefault="0074454D" w:rsidP="009C10F5">
            <w:pPr>
              <w:jc w:val="center"/>
              <w:rPr>
                <w:rFonts w:ascii="Times New Roman" w:hAnsi="Times New Roman" w:cs="Times New Roman"/>
                <w:sz w:val="24"/>
                <w:szCs w:val="24"/>
              </w:rPr>
            </w:pPr>
            <w:r>
              <w:rPr>
                <w:rFonts w:ascii="Times New Roman" w:hAnsi="Times New Roman" w:cs="Times New Roman"/>
                <w:sz w:val="24"/>
                <w:szCs w:val="24"/>
              </w:rPr>
              <w:t>Количество фонда музейных предметов</w:t>
            </w:r>
          </w:p>
        </w:tc>
        <w:tc>
          <w:tcPr>
            <w:tcW w:w="1520" w:type="dxa"/>
          </w:tcPr>
          <w:p w:rsidR="0074454D" w:rsidRDefault="00BE4492" w:rsidP="009C10F5">
            <w:pPr>
              <w:jc w:val="center"/>
              <w:rPr>
                <w:rFonts w:ascii="Times New Roman" w:hAnsi="Times New Roman" w:cs="Times New Roman"/>
                <w:sz w:val="24"/>
                <w:szCs w:val="24"/>
              </w:rPr>
            </w:pPr>
            <w:r>
              <w:rPr>
                <w:rFonts w:ascii="Times New Roman" w:hAnsi="Times New Roman" w:cs="Times New Roman"/>
                <w:sz w:val="24"/>
                <w:szCs w:val="24"/>
              </w:rPr>
              <w:t>34 100</w:t>
            </w:r>
          </w:p>
        </w:tc>
        <w:tc>
          <w:tcPr>
            <w:tcW w:w="1515" w:type="dxa"/>
          </w:tcPr>
          <w:p w:rsidR="0074454D" w:rsidRDefault="00BE4492" w:rsidP="009C10F5">
            <w:pPr>
              <w:jc w:val="center"/>
              <w:rPr>
                <w:rFonts w:ascii="Times New Roman" w:hAnsi="Times New Roman" w:cs="Times New Roman"/>
                <w:sz w:val="24"/>
                <w:szCs w:val="24"/>
              </w:rPr>
            </w:pPr>
            <w:r>
              <w:rPr>
                <w:rFonts w:ascii="Times New Roman" w:hAnsi="Times New Roman" w:cs="Times New Roman"/>
                <w:sz w:val="24"/>
                <w:szCs w:val="24"/>
              </w:rPr>
              <w:t>34 031</w:t>
            </w:r>
          </w:p>
        </w:tc>
        <w:tc>
          <w:tcPr>
            <w:tcW w:w="1527" w:type="dxa"/>
          </w:tcPr>
          <w:p w:rsidR="0074454D" w:rsidRDefault="00BE4492" w:rsidP="009C10F5">
            <w:pPr>
              <w:jc w:val="center"/>
              <w:rPr>
                <w:rFonts w:ascii="Times New Roman" w:hAnsi="Times New Roman" w:cs="Times New Roman"/>
                <w:sz w:val="24"/>
                <w:szCs w:val="24"/>
              </w:rPr>
            </w:pPr>
            <w:r>
              <w:rPr>
                <w:rFonts w:ascii="Times New Roman" w:hAnsi="Times New Roman" w:cs="Times New Roman"/>
                <w:sz w:val="24"/>
                <w:szCs w:val="24"/>
              </w:rPr>
              <w:t>99,8</w:t>
            </w:r>
          </w:p>
        </w:tc>
      </w:tr>
      <w:tr w:rsidR="0074700E" w:rsidTr="00DB4E98">
        <w:tc>
          <w:tcPr>
            <w:tcW w:w="2595" w:type="dxa"/>
            <w:vMerge/>
          </w:tcPr>
          <w:p w:rsidR="0074454D" w:rsidRPr="00CD4123" w:rsidRDefault="0074454D" w:rsidP="009C10F5">
            <w:pPr>
              <w:jc w:val="center"/>
              <w:rPr>
                <w:rFonts w:ascii="Times New Roman" w:hAnsi="Times New Roman" w:cs="Times New Roman"/>
                <w:sz w:val="24"/>
                <w:szCs w:val="24"/>
              </w:rPr>
            </w:pPr>
          </w:p>
        </w:tc>
        <w:tc>
          <w:tcPr>
            <w:tcW w:w="2414" w:type="dxa"/>
          </w:tcPr>
          <w:p w:rsidR="0074454D" w:rsidRDefault="0074454D" w:rsidP="009C10F5">
            <w:pPr>
              <w:jc w:val="center"/>
              <w:rPr>
                <w:rFonts w:ascii="Times New Roman" w:hAnsi="Times New Roman" w:cs="Times New Roman"/>
                <w:sz w:val="24"/>
                <w:szCs w:val="24"/>
              </w:rPr>
            </w:pPr>
            <w:r>
              <w:rPr>
                <w:rFonts w:ascii="Times New Roman" w:hAnsi="Times New Roman" w:cs="Times New Roman"/>
                <w:sz w:val="24"/>
                <w:szCs w:val="24"/>
              </w:rPr>
              <w:t>Количество предметов, прошедших инвентаризацию</w:t>
            </w:r>
          </w:p>
        </w:tc>
        <w:tc>
          <w:tcPr>
            <w:tcW w:w="1520" w:type="dxa"/>
          </w:tcPr>
          <w:p w:rsidR="0074454D" w:rsidRDefault="00BE4492" w:rsidP="009C10F5">
            <w:pPr>
              <w:jc w:val="center"/>
              <w:rPr>
                <w:rFonts w:ascii="Times New Roman" w:hAnsi="Times New Roman" w:cs="Times New Roman"/>
                <w:sz w:val="24"/>
                <w:szCs w:val="24"/>
              </w:rPr>
            </w:pPr>
            <w:r>
              <w:rPr>
                <w:rFonts w:ascii="Times New Roman" w:hAnsi="Times New Roman" w:cs="Times New Roman"/>
                <w:sz w:val="24"/>
                <w:szCs w:val="24"/>
              </w:rPr>
              <w:t>6</w:t>
            </w:r>
            <w:r w:rsidR="0074454D">
              <w:rPr>
                <w:rFonts w:ascii="Times New Roman" w:hAnsi="Times New Roman" w:cs="Times New Roman"/>
                <w:sz w:val="24"/>
                <w:szCs w:val="24"/>
              </w:rPr>
              <w:t xml:space="preserve"> 000</w:t>
            </w:r>
          </w:p>
        </w:tc>
        <w:tc>
          <w:tcPr>
            <w:tcW w:w="1515" w:type="dxa"/>
          </w:tcPr>
          <w:p w:rsidR="0074454D" w:rsidRDefault="00BE4492" w:rsidP="009C10F5">
            <w:pPr>
              <w:jc w:val="center"/>
              <w:rPr>
                <w:rFonts w:ascii="Times New Roman" w:hAnsi="Times New Roman" w:cs="Times New Roman"/>
                <w:sz w:val="24"/>
                <w:szCs w:val="24"/>
              </w:rPr>
            </w:pPr>
            <w:r>
              <w:rPr>
                <w:rFonts w:ascii="Times New Roman" w:hAnsi="Times New Roman" w:cs="Times New Roman"/>
                <w:sz w:val="24"/>
                <w:szCs w:val="24"/>
              </w:rPr>
              <w:t>5 809</w:t>
            </w:r>
          </w:p>
        </w:tc>
        <w:tc>
          <w:tcPr>
            <w:tcW w:w="1527" w:type="dxa"/>
          </w:tcPr>
          <w:p w:rsidR="0074454D" w:rsidRDefault="00BE4492" w:rsidP="009C10F5">
            <w:pPr>
              <w:jc w:val="center"/>
              <w:rPr>
                <w:rFonts w:ascii="Times New Roman" w:hAnsi="Times New Roman" w:cs="Times New Roman"/>
                <w:sz w:val="24"/>
                <w:szCs w:val="24"/>
              </w:rPr>
            </w:pPr>
            <w:r>
              <w:rPr>
                <w:rFonts w:ascii="Times New Roman" w:hAnsi="Times New Roman" w:cs="Times New Roman"/>
                <w:sz w:val="24"/>
                <w:szCs w:val="24"/>
              </w:rPr>
              <w:t>97</w:t>
            </w:r>
          </w:p>
        </w:tc>
      </w:tr>
      <w:tr w:rsidR="0074700E" w:rsidTr="00DB4E98">
        <w:tc>
          <w:tcPr>
            <w:tcW w:w="2595" w:type="dxa"/>
            <w:vMerge/>
          </w:tcPr>
          <w:p w:rsidR="0074454D" w:rsidRPr="00CD4123" w:rsidRDefault="0074454D" w:rsidP="009C10F5">
            <w:pPr>
              <w:jc w:val="center"/>
              <w:rPr>
                <w:rFonts w:ascii="Times New Roman" w:hAnsi="Times New Roman" w:cs="Times New Roman"/>
                <w:sz w:val="24"/>
                <w:szCs w:val="24"/>
              </w:rPr>
            </w:pPr>
          </w:p>
        </w:tc>
        <w:tc>
          <w:tcPr>
            <w:tcW w:w="2414" w:type="dxa"/>
          </w:tcPr>
          <w:p w:rsidR="0074454D" w:rsidRDefault="0074454D" w:rsidP="009C10F5">
            <w:pPr>
              <w:jc w:val="center"/>
              <w:rPr>
                <w:rFonts w:ascii="Times New Roman" w:hAnsi="Times New Roman" w:cs="Times New Roman"/>
                <w:sz w:val="24"/>
                <w:szCs w:val="24"/>
              </w:rPr>
            </w:pPr>
            <w:r>
              <w:rPr>
                <w:rFonts w:ascii="Times New Roman" w:hAnsi="Times New Roman" w:cs="Times New Roman"/>
                <w:sz w:val="24"/>
                <w:szCs w:val="24"/>
              </w:rPr>
              <w:t>Доля музейного фонда, отраженного в КАМИС</w:t>
            </w:r>
          </w:p>
        </w:tc>
        <w:tc>
          <w:tcPr>
            <w:tcW w:w="1520" w:type="dxa"/>
          </w:tcPr>
          <w:p w:rsidR="0074454D" w:rsidRDefault="00BE4492" w:rsidP="009C10F5">
            <w:pPr>
              <w:jc w:val="center"/>
              <w:rPr>
                <w:rFonts w:ascii="Times New Roman" w:hAnsi="Times New Roman" w:cs="Times New Roman"/>
                <w:sz w:val="24"/>
                <w:szCs w:val="24"/>
              </w:rPr>
            </w:pPr>
            <w:r>
              <w:rPr>
                <w:rFonts w:ascii="Times New Roman" w:hAnsi="Times New Roman" w:cs="Times New Roman"/>
                <w:sz w:val="24"/>
                <w:szCs w:val="24"/>
              </w:rPr>
              <w:t>100</w:t>
            </w:r>
          </w:p>
        </w:tc>
        <w:tc>
          <w:tcPr>
            <w:tcW w:w="1515" w:type="dxa"/>
          </w:tcPr>
          <w:p w:rsidR="0074454D" w:rsidRDefault="00BE4492" w:rsidP="009C10F5">
            <w:pPr>
              <w:jc w:val="center"/>
              <w:rPr>
                <w:rFonts w:ascii="Times New Roman" w:hAnsi="Times New Roman" w:cs="Times New Roman"/>
                <w:sz w:val="24"/>
                <w:szCs w:val="24"/>
              </w:rPr>
            </w:pPr>
            <w:r>
              <w:rPr>
                <w:rFonts w:ascii="Times New Roman" w:hAnsi="Times New Roman" w:cs="Times New Roman"/>
                <w:sz w:val="24"/>
                <w:szCs w:val="24"/>
              </w:rPr>
              <w:t>100</w:t>
            </w:r>
          </w:p>
        </w:tc>
        <w:tc>
          <w:tcPr>
            <w:tcW w:w="1527" w:type="dxa"/>
          </w:tcPr>
          <w:p w:rsidR="0074454D" w:rsidRDefault="0074454D" w:rsidP="009C10F5">
            <w:pPr>
              <w:jc w:val="center"/>
              <w:rPr>
                <w:rFonts w:ascii="Times New Roman" w:hAnsi="Times New Roman" w:cs="Times New Roman"/>
                <w:sz w:val="24"/>
                <w:szCs w:val="24"/>
              </w:rPr>
            </w:pPr>
            <w:r>
              <w:rPr>
                <w:rFonts w:ascii="Times New Roman" w:hAnsi="Times New Roman" w:cs="Times New Roman"/>
                <w:sz w:val="24"/>
                <w:szCs w:val="24"/>
              </w:rPr>
              <w:t>100</w:t>
            </w:r>
          </w:p>
        </w:tc>
      </w:tr>
      <w:tr w:rsidR="0074700E" w:rsidTr="00BE4492">
        <w:trPr>
          <w:trHeight w:val="1783"/>
        </w:trPr>
        <w:tc>
          <w:tcPr>
            <w:tcW w:w="2595" w:type="dxa"/>
            <w:vMerge w:val="restart"/>
          </w:tcPr>
          <w:p w:rsidR="00BE4492" w:rsidRDefault="00BE4492" w:rsidP="00BE4492">
            <w:pPr>
              <w:jc w:val="center"/>
              <w:rPr>
                <w:rFonts w:ascii="Times New Roman" w:hAnsi="Times New Roman" w:cs="Times New Roman"/>
                <w:sz w:val="24"/>
                <w:szCs w:val="24"/>
              </w:rPr>
            </w:pPr>
            <w:r>
              <w:rPr>
                <w:rFonts w:ascii="Times New Roman" w:hAnsi="Times New Roman" w:cs="Times New Roman"/>
                <w:sz w:val="24"/>
                <w:szCs w:val="24"/>
              </w:rPr>
              <w:t>Муниципальная работа «</w:t>
            </w:r>
            <w:r w:rsidRPr="00CD4123">
              <w:rPr>
                <w:rFonts w:ascii="Times New Roman" w:hAnsi="Times New Roman" w:cs="Times New Roman"/>
                <w:sz w:val="24"/>
                <w:szCs w:val="24"/>
              </w:rPr>
              <w:t xml:space="preserve">Организация и проведение </w:t>
            </w:r>
            <w:r>
              <w:rPr>
                <w:rFonts w:ascii="Times New Roman" w:hAnsi="Times New Roman" w:cs="Times New Roman"/>
                <w:sz w:val="24"/>
                <w:szCs w:val="24"/>
              </w:rPr>
              <w:t>информационно</w:t>
            </w:r>
            <w:r w:rsidRPr="00CD4123">
              <w:rPr>
                <w:rFonts w:ascii="Times New Roman" w:hAnsi="Times New Roman" w:cs="Times New Roman"/>
                <w:sz w:val="24"/>
                <w:szCs w:val="24"/>
              </w:rPr>
              <w:t xml:space="preserve"> – </w:t>
            </w:r>
            <w:r>
              <w:rPr>
                <w:rFonts w:ascii="Times New Roman" w:hAnsi="Times New Roman" w:cs="Times New Roman"/>
                <w:sz w:val="24"/>
                <w:szCs w:val="24"/>
              </w:rPr>
              <w:t>образовательных (</w:t>
            </w:r>
            <w:r w:rsidRPr="00CD4123">
              <w:rPr>
                <w:rFonts w:ascii="Times New Roman" w:hAnsi="Times New Roman" w:cs="Times New Roman"/>
                <w:sz w:val="24"/>
                <w:szCs w:val="24"/>
              </w:rPr>
              <w:t>просветительских</w:t>
            </w:r>
            <w:r>
              <w:rPr>
                <w:rFonts w:ascii="Times New Roman" w:hAnsi="Times New Roman" w:cs="Times New Roman"/>
                <w:sz w:val="24"/>
                <w:szCs w:val="24"/>
              </w:rPr>
              <w:t>)</w:t>
            </w:r>
            <w:r w:rsidRPr="00CD4123">
              <w:rPr>
                <w:rFonts w:ascii="Times New Roman" w:hAnsi="Times New Roman" w:cs="Times New Roman"/>
                <w:sz w:val="24"/>
                <w:szCs w:val="24"/>
              </w:rPr>
              <w:t>, массовых мероприятий</w:t>
            </w:r>
            <w:r>
              <w:rPr>
                <w:rFonts w:ascii="Times New Roman" w:hAnsi="Times New Roman" w:cs="Times New Roman"/>
                <w:sz w:val="24"/>
                <w:szCs w:val="24"/>
              </w:rPr>
              <w:t>»</w:t>
            </w:r>
          </w:p>
        </w:tc>
        <w:tc>
          <w:tcPr>
            <w:tcW w:w="2414" w:type="dxa"/>
          </w:tcPr>
          <w:p w:rsidR="00BE4492" w:rsidRDefault="00BE4492" w:rsidP="009C10F5">
            <w:pPr>
              <w:jc w:val="center"/>
              <w:rPr>
                <w:rFonts w:ascii="Times New Roman" w:hAnsi="Times New Roman" w:cs="Times New Roman"/>
                <w:sz w:val="24"/>
                <w:szCs w:val="24"/>
              </w:rPr>
            </w:pPr>
            <w:r>
              <w:rPr>
                <w:rFonts w:ascii="Times New Roman" w:hAnsi="Times New Roman" w:cs="Times New Roman"/>
                <w:sz w:val="24"/>
                <w:szCs w:val="24"/>
              </w:rPr>
              <w:t xml:space="preserve">Количество </w:t>
            </w:r>
            <w:r w:rsidRPr="00BE4492">
              <w:rPr>
                <w:rFonts w:ascii="Times New Roman" w:hAnsi="Times New Roman" w:cs="Times New Roman"/>
                <w:sz w:val="24"/>
                <w:szCs w:val="24"/>
              </w:rPr>
              <w:t>информационно – образовательных (просветительских), массовых мероприятий»</w:t>
            </w:r>
          </w:p>
        </w:tc>
        <w:tc>
          <w:tcPr>
            <w:tcW w:w="1520" w:type="dxa"/>
          </w:tcPr>
          <w:p w:rsidR="00BE4492" w:rsidRDefault="00BE4492" w:rsidP="009C10F5">
            <w:pPr>
              <w:jc w:val="center"/>
              <w:rPr>
                <w:rFonts w:ascii="Times New Roman" w:hAnsi="Times New Roman" w:cs="Times New Roman"/>
                <w:sz w:val="24"/>
                <w:szCs w:val="24"/>
              </w:rPr>
            </w:pPr>
            <w:r>
              <w:rPr>
                <w:rFonts w:ascii="Times New Roman" w:hAnsi="Times New Roman" w:cs="Times New Roman"/>
                <w:sz w:val="24"/>
                <w:szCs w:val="24"/>
              </w:rPr>
              <w:t>558</w:t>
            </w:r>
          </w:p>
        </w:tc>
        <w:tc>
          <w:tcPr>
            <w:tcW w:w="1515" w:type="dxa"/>
          </w:tcPr>
          <w:p w:rsidR="00BE4492" w:rsidRDefault="00BE4492" w:rsidP="00BE4492">
            <w:pPr>
              <w:jc w:val="center"/>
              <w:rPr>
                <w:rFonts w:ascii="Times New Roman" w:hAnsi="Times New Roman" w:cs="Times New Roman"/>
                <w:sz w:val="24"/>
                <w:szCs w:val="24"/>
              </w:rPr>
            </w:pPr>
            <w:r>
              <w:rPr>
                <w:rFonts w:ascii="Times New Roman" w:hAnsi="Times New Roman" w:cs="Times New Roman"/>
                <w:sz w:val="24"/>
                <w:szCs w:val="24"/>
              </w:rPr>
              <w:t>596</w:t>
            </w:r>
          </w:p>
        </w:tc>
        <w:tc>
          <w:tcPr>
            <w:tcW w:w="1527" w:type="dxa"/>
          </w:tcPr>
          <w:p w:rsidR="00BE4492" w:rsidRDefault="00BE4492" w:rsidP="009C10F5">
            <w:pPr>
              <w:jc w:val="center"/>
              <w:rPr>
                <w:rFonts w:ascii="Times New Roman" w:hAnsi="Times New Roman" w:cs="Times New Roman"/>
                <w:sz w:val="24"/>
                <w:szCs w:val="24"/>
              </w:rPr>
            </w:pPr>
            <w:r>
              <w:rPr>
                <w:rFonts w:ascii="Times New Roman" w:hAnsi="Times New Roman" w:cs="Times New Roman"/>
                <w:sz w:val="24"/>
                <w:szCs w:val="24"/>
              </w:rPr>
              <w:t>106,8</w:t>
            </w:r>
          </w:p>
        </w:tc>
      </w:tr>
      <w:tr w:rsidR="0074700E" w:rsidTr="00DB4E98">
        <w:tc>
          <w:tcPr>
            <w:tcW w:w="2595" w:type="dxa"/>
            <w:vMerge/>
          </w:tcPr>
          <w:p w:rsidR="00BE4492" w:rsidRDefault="00BE4492" w:rsidP="009C10F5">
            <w:pPr>
              <w:jc w:val="center"/>
              <w:rPr>
                <w:rFonts w:ascii="Times New Roman" w:hAnsi="Times New Roman" w:cs="Times New Roman"/>
                <w:sz w:val="24"/>
                <w:szCs w:val="24"/>
              </w:rPr>
            </w:pPr>
          </w:p>
        </w:tc>
        <w:tc>
          <w:tcPr>
            <w:tcW w:w="2414" w:type="dxa"/>
          </w:tcPr>
          <w:p w:rsidR="00BE4492" w:rsidRDefault="00BE4492" w:rsidP="009C10F5">
            <w:pPr>
              <w:jc w:val="center"/>
              <w:rPr>
                <w:rFonts w:ascii="Times New Roman" w:hAnsi="Times New Roman" w:cs="Times New Roman"/>
                <w:sz w:val="24"/>
                <w:szCs w:val="24"/>
              </w:rPr>
            </w:pPr>
            <w:r>
              <w:rPr>
                <w:rFonts w:ascii="Times New Roman" w:hAnsi="Times New Roman" w:cs="Times New Roman"/>
                <w:sz w:val="24"/>
                <w:szCs w:val="24"/>
              </w:rPr>
              <w:t>Количество участников мероприятий</w:t>
            </w:r>
          </w:p>
        </w:tc>
        <w:tc>
          <w:tcPr>
            <w:tcW w:w="1520" w:type="dxa"/>
          </w:tcPr>
          <w:p w:rsidR="00BE4492" w:rsidRDefault="00BE4492" w:rsidP="009C10F5">
            <w:pPr>
              <w:jc w:val="center"/>
              <w:rPr>
                <w:rFonts w:ascii="Times New Roman" w:hAnsi="Times New Roman" w:cs="Times New Roman"/>
                <w:sz w:val="24"/>
                <w:szCs w:val="24"/>
              </w:rPr>
            </w:pPr>
            <w:r>
              <w:rPr>
                <w:rFonts w:ascii="Times New Roman" w:hAnsi="Times New Roman" w:cs="Times New Roman"/>
                <w:sz w:val="24"/>
                <w:szCs w:val="24"/>
              </w:rPr>
              <w:t>18 972</w:t>
            </w:r>
          </w:p>
        </w:tc>
        <w:tc>
          <w:tcPr>
            <w:tcW w:w="1515" w:type="dxa"/>
          </w:tcPr>
          <w:p w:rsidR="00BE4492" w:rsidRDefault="00BE4492" w:rsidP="00BE4492">
            <w:pPr>
              <w:jc w:val="center"/>
              <w:rPr>
                <w:rFonts w:ascii="Times New Roman" w:hAnsi="Times New Roman" w:cs="Times New Roman"/>
                <w:sz w:val="24"/>
                <w:szCs w:val="24"/>
              </w:rPr>
            </w:pPr>
            <w:r>
              <w:rPr>
                <w:rFonts w:ascii="Times New Roman" w:hAnsi="Times New Roman" w:cs="Times New Roman"/>
                <w:sz w:val="24"/>
                <w:szCs w:val="24"/>
              </w:rPr>
              <w:t>18 024</w:t>
            </w:r>
          </w:p>
        </w:tc>
        <w:tc>
          <w:tcPr>
            <w:tcW w:w="1527" w:type="dxa"/>
          </w:tcPr>
          <w:p w:rsidR="00BE4492" w:rsidRDefault="00BE4492" w:rsidP="009C10F5">
            <w:pPr>
              <w:jc w:val="center"/>
              <w:rPr>
                <w:rFonts w:ascii="Times New Roman" w:hAnsi="Times New Roman" w:cs="Times New Roman"/>
                <w:sz w:val="24"/>
                <w:szCs w:val="24"/>
              </w:rPr>
            </w:pPr>
            <w:r>
              <w:rPr>
                <w:rFonts w:ascii="Times New Roman" w:hAnsi="Times New Roman" w:cs="Times New Roman"/>
                <w:sz w:val="24"/>
                <w:szCs w:val="24"/>
              </w:rPr>
              <w:t>95</w:t>
            </w:r>
          </w:p>
        </w:tc>
      </w:tr>
      <w:tr w:rsidR="0074700E" w:rsidTr="00DB4E98">
        <w:tc>
          <w:tcPr>
            <w:tcW w:w="2595" w:type="dxa"/>
            <w:vMerge/>
          </w:tcPr>
          <w:p w:rsidR="00BE4492" w:rsidRDefault="00BE4492" w:rsidP="009C10F5">
            <w:pPr>
              <w:jc w:val="center"/>
              <w:rPr>
                <w:rFonts w:ascii="Times New Roman" w:hAnsi="Times New Roman" w:cs="Times New Roman"/>
                <w:sz w:val="24"/>
                <w:szCs w:val="24"/>
              </w:rPr>
            </w:pPr>
          </w:p>
        </w:tc>
        <w:tc>
          <w:tcPr>
            <w:tcW w:w="2414" w:type="dxa"/>
          </w:tcPr>
          <w:p w:rsidR="00BE4492" w:rsidRDefault="00BE4492" w:rsidP="009C10F5">
            <w:pPr>
              <w:jc w:val="center"/>
              <w:rPr>
                <w:rFonts w:ascii="Times New Roman" w:hAnsi="Times New Roman" w:cs="Times New Roman"/>
                <w:sz w:val="24"/>
                <w:szCs w:val="24"/>
              </w:rPr>
            </w:pPr>
            <w:r>
              <w:rPr>
                <w:rFonts w:ascii="Times New Roman" w:hAnsi="Times New Roman" w:cs="Times New Roman"/>
                <w:sz w:val="24"/>
                <w:szCs w:val="24"/>
              </w:rPr>
              <w:t xml:space="preserve">Количество клубов и интересов объединений по интересам </w:t>
            </w:r>
          </w:p>
        </w:tc>
        <w:tc>
          <w:tcPr>
            <w:tcW w:w="1520" w:type="dxa"/>
          </w:tcPr>
          <w:p w:rsidR="00BE4492" w:rsidRDefault="00BE4492" w:rsidP="009C10F5">
            <w:pPr>
              <w:jc w:val="center"/>
              <w:rPr>
                <w:rFonts w:ascii="Times New Roman" w:hAnsi="Times New Roman" w:cs="Times New Roman"/>
                <w:sz w:val="24"/>
                <w:szCs w:val="24"/>
              </w:rPr>
            </w:pPr>
            <w:r>
              <w:rPr>
                <w:rFonts w:ascii="Times New Roman" w:hAnsi="Times New Roman" w:cs="Times New Roman"/>
                <w:sz w:val="24"/>
                <w:szCs w:val="24"/>
              </w:rPr>
              <w:t>2</w:t>
            </w:r>
          </w:p>
        </w:tc>
        <w:tc>
          <w:tcPr>
            <w:tcW w:w="1515" w:type="dxa"/>
          </w:tcPr>
          <w:p w:rsidR="00BE4492" w:rsidRDefault="00BE4492" w:rsidP="00BE4492">
            <w:pPr>
              <w:jc w:val="center"/>
              <w:rPr>
                <w:rFonts w:ascii="Times New Roman" w:hAnsi="Times New Roman" w:cs="Times New Roman"/>
                <w:sz w:val="24"/>
                <w:szCs w:val="24"/>
              </w:rPr>
            </w:pPr>
            <w:r>
              <w:rPr>
                <w:rFonts w:ascii="Times New Roman" w:hAnsi="Times New Roman" w:cs="Times New Roman"/>
                <w:sz w:val="24"/>
                <w:szCs w:val="24"/>
              </w:rPr>
              <w:t>2</w:t>
            </w:r>
          </w:p>
        </w:tc>
        <w:tc>
          <w:tcPr>
            <w:tcW w:w="1527" w:type="dxa"/>
          </w:tcPr>
          <w:p w:rsidR="00BE4492" w:rsidRDefault="00BE4492" w:rsidP="009C10F5">
            <w:pPr>
              <w:jc w:val="center"/>
              <w:rPr>
                <w:rFonts w:ascii="Times New Roman" w:hAnsi="Times New Roman" w:cs="Times New Roman"/>
                <w:sz w:val="24"/>
                <w:szCs w:val="24"/>
              </w:rPr>
            </w:pPr>
            <w:r>
              <w:rPr>
                <w:rFonts w:ascii="Times New Roman" w:hAnsi="Times New Roman" w:cs="Times New Roman"/>
                <w:sz w:val="24"/>
                <w:szCs w:val="24"/>
              </w:rPr>
              <w:t>100</w:t>
            </w:r>
          </w:p>
        </w:tc>
      </w:tr>
      <w:tr w:rsidR="0074700E" w:rsidTr="00DB4E98">
        <w:tc>
          <w:tcPr>
            <w:tcW w:w="2595" w:type="dxa"/>
            <w:vMerge/>
          </w:tcPr>
          <w:p w:rsidR="00BE4492" w:rsidRDefault="00BE4492" w:rsidP="009C10F5">
            <w:pPr>
              <w:jc w:val="center"/>
              <w:rPr>
                <w:rFonts w:ascii="Times New Roman" w:hAnsi="Times New Roman" w:cs="Times New Roman"/>
                <w:sz w:val="24"/>
                <w:szCs w:val="24"/>
              </w:rPr>
            </w:pPr>
          </w:p>
        </w:tc>
        <w:tc>
          <w:tcPr>
            <w:tcW w:w="2414" w:type="dxa"/>
          </w:tcPr>
          <w:p w:rsidR="00BE4492" w:rsidRDefault="00BE4492" w:rsidP="009C10F5">
            <w:pPr>
              <w:jc w:val="center"/>
              <w:rPr>
                <w:rFonts w:ascii="Times New Roman" w:hAnsi="Times New Roman" w:cs="Times New Roman"/>
                <w:sz w:val="24"/>
                <w:szCs w:val="24"/>
              </w:rPr>
            </w:pPr>
            <w:r>
              <w:rPr>
                <w:rFonts w:ascii="Times New Roman" w:hAnsi="Times New Roman" w:cs="Times New Roman"/>
                <w:sz w:val="24"/>
                <w:szCs w:val="24"/>
              </w:rPr>
              <w:t xml:space="preserve">Количество участников и клубов </w:t>
            </w:r>
            <w:r>
              <w:rPr>
                <w:rFonts w:ascii="Times New Roman" w:hAnsi="Times New Roman" w:cs="Times New Roman"/>
                <w:sz w:val="24"/>
                <w:szCs w:val="24"/>
              </w:rPr>
              <w:lastRenderedPageBreak/>
              <w:t>по интересам</w:t>
            </w:r>
          </w:p>
        </w:tc>
        <w:tc>
          <w:tcPr>
            <w:tcW w:w="1520" w:type="dxa"/>
          </w:tcPr>
          <w:p w:rsidR="00BE4492" w:rsidRDefault="00BE4492" w:rsidP="009C10F5">
            <w:pPr>
              <w:jc w:val="center"/>
              <w:rPr>
                <w:rFonts w:ascii="Times New Roman" w:hAnsi="Times New Roman" w:cs="Times New Roman"/>
                <w:sz w:val="24"/>
                <w:szCs w:val="24"/>
              </w:rPr>
            </w:pPr>
            <w:r>
              <w:rPr>
                <w:rFonts w:ascii="Times New Roman" w:hAnsi="Times New Roman" w:cs="Times New Roman"/>
                <w:sz w:val="24"/>
                <w:szCs w:val="24"/>
              </w:rPr>
              <w:lastRenderedPageBreak/>
              <w:t>не менее 20</w:t>
            </w:r>
          </w:p>
        </w:tc>
        <w:tc>
          <w:tcPr>
            <w:tcW w:w="1515" w:type="dxa"/>
          </w:tcPr>
          <w:p w:rsidR="00BE4492" w:rsidRDefault="00BE4492" w:rsidP="00BE4492">
            <w:pPr>
              <w:jc w:val="center"/>
              <w:rPr>
                <w:rFonts w:ascii="Times New Roman" w:hAnsi="Times New Roman" w:cs="Times New Roman"/>
                <w:sz w:val="24"/>
                <w:szCs w:val="24"/>
              </w:rPr>
            </w:pPr>
            <w:r>
              <w:rPr>
                <w:rFonts w:ascii="Times New Roman" w:hAnsi="Times New Roman" w:cs="Times New Roman"/>
                <w:sz w:val="24"/>
                <w:szCs w:val="24"/>
              </w:rPr>
              <w:t>н</w:t>
            </w:r>
            <w:r w:rsidRPr="00BE4492">
              <w:rPr>
                <w:rFonts w:ascii="Times New Roman" w:hAnsi="Times New Roman" w:cs="Times New Roman"/>
                <w:sz w:val="24"/>
                <w:szCs w:val="24"/>
              </w:rPr>
              <w:t>е менее 20</w:t>
            </w:r>
          </w:p>
        </w:tc>
        <w:tc>
          <w:tcPr>
            <w:tcW w:w="1527" w:type="dxa"/>
          </w:tcPr>
          <w:p w:rsidR="00BE4492" w:rsidRDefault="00BE4492" w:rsidP="009C10F5">
            <w:pPr>
              <w:jc w:val="center"/>
              <w:rPr>
                <w:rFonts w:ascii="Times New Roman" w:hAnsi="Times New Roman" w:cs="Times New Roman"/>
                <w:sz w:val="24"/>
                <w:szCs w:val="24"/>
              </w:rPr>
            </w:pPr>
            <w:r>
              <w:rPr>
                <w:rFonts w:ascii="Times New Roman" w:hAnsi="Times New Roman" w:cs="Times New Roman"/>
                <w:sz w:val="24"/>
                <w:szCs w:val="24"/>
              </w:rPr>
              <w:t>100</w:t>
            </w:r>
          </w:p>
        </w:tc>
      </w:tr>
      <w:tr w:rsidR="0074700E" w:rsidTr="00DB4E98">
        <w:tc>
          <w:tcPr>
            <w:tcW w:w="2595" w:type="dxa"/>
            <w:vMerge w:val="restart"/>
          </w:tcPr>
          <w:p w:rsidR="0074700E" w:rsidRPr="00CD4123" w:rsidRDefault="0074700E" w:rsidP="009C10F5">
            <w:pPr>
              <w:jc w:val="center"/>
              <w:rPr>
                <w:rFonts w:ascii="Times New Roman" w:hAnsi="Times New Roman" w:cs="Times New Roman"/>
                <w:sz w:val="24"/>
                <w:szCs w:val="24"/>
              </w:rPr>
            </w:pPr>
            <w:r>
              <w:rPr>
                <w:rFonts w:ascii="Times New Roman" w:hAnsi="Times New Roman" w:cs="Times New Roman"/>
                <w:sz w:val="24"/>
                <w:szCs w:val="24"/>
              </w:rPr>
              <w:lastRenderedPageBreak/>
              <w:t>Муниципальная работа «</w:t>
            </w:r>
            <w:r w:rsidRPr="00CD4123">
              <w:rPr>
                <w:rFonts w:ascii="Times New Roman" w:hAnsi="Times New Roman" w:cs="Times New Roman"/>
                <w:sz w:val="24"/>
                <w:szCs w:val="24"/>
              </w:rPr>
              <w:t>Комплектование, формирование и учет библиотечного фонда</w:t>
            </w:r>
            <w:r>
              <w:rPr>
                <w:rFonts w:ascii="Times New Roman" w:hAnsi="Times New Roman" w:cs="Times New Roman"/>
                <w:sz w:val="24"/>
                <w:szCs w:val="24"/>
              </w:rPr>
              <w:t>»</w:t>
            </w:r>
          </w:p>
        </w:tc>
        <w:tc>
          <w:tcPr>
            <w:tcW w:w="2414" w:type="dxa"/>
          </w:tcPr>
          <w:p w:rsidR="0074700E" w:rsidRDefault="0074700E" w:rsidP="009C10F5">
            <w:pPr>
              <w:jc w:val="center"/>
              <w:rPr>
                <w:rFonts w:ascii="Times New Roman" w:hAnsi="Times New Roman" w:cs="Times New Roman"/>
                <w:sz w:val="24"/>
                <w:szCs w:val="24"/>
              </w:rPr>
            </w:pPr>
            <w:r>
              <w:rPr>
                <w:rFonts w:ascii="Times New Roman" w:hAnsi="Times New Roman" w:cs="Times New Roman"/>
                <w:sz w:val="24"/>
                <w:szCs w:val="24"/>
              </w:rPr>
              <w:t>Количество библиотечного фонда</w:t>
            </w:r>
          </w:p>
        </w:tc>
        <w:tc>
          <w:tcPr>
            <w:tcW w:w="1520" w:type="dxa"/>
          </w:tcPr>
          <w:p w:rsidR="0074700E" w:rsidRDefault="0074700E" w:rsidP="009C10F5">
            <w:pPr>
              <w:jc w:val="center"/>
              <w:rPr>
                <w:rFonts w:ascii="Times New Roman" w:hAnsi="Times New Roman" w:cs="Times New Roman"/>
                <w:sz w:val="24"/>
                <w:szCs w:val="24"/>
              </w:rPr>
            </w:pPr>
            <w:r>
              <w:rPr>
                <w:rFonts w:ascii="Times New Roman" w:hAnsi="Times New Roman" w:cs="Times New Roman"/>
                <w:sz w:val="24"/>
                <w:szCs w:val="24"/>
              </w:rPr>
              <w:t>150 197</w:t>
            </w:r>
          </w:p>
        </w:tc>
        <w:tc>
          <w:tcPr>
            <w:tcW w:w="1515" w:type="dxa"/>
          </w:tcPr>
          <w:p w:rsidR="0074700E" w:rsidRDefault="0074700E" w:rsidP="009C10F5">
            <w:pPr>
              <w:jc w:val="center"/>
              <w:rPr>
                <w:rFonts w:ascii="Times New Roman" w:hAnsi="Times New Roman" w:cs="Times New Roman"/>
                <w:sz w:val="24"/>
                <w:szCs w:val="24"/>
              </w:rPr>
            </w:pPr>
            <w:r>
              <w:rPr>
                <w:rFonts w:ascii="Times New Roman" w:hAnsi="Times New Roman" w:cs="Times New Roman"/>
                <w:sz w:val="24"/>
                <w:szCs w:val="24"/>
              </w:rPr>
              <w:t>150 075</w:t>
            </w:r>
          </w:p>
        </w:tc>
        <w:tc>
          <w:tcPr>
            <w:tcW w:w="1527" w:type="dxa"/>
          </w:tcPr>
          <w:p w:rsidR="0074700E" w:rsidRDefault="0074700E" w:rsidP="009C10F5">
            <w:pPr>
              <w:jc w:val="center"/>
              <w:rPr>
                <w:rFonts w:ascii="Times New Roman" w:hAnsi="Times New Roman" w:cs="Times New Roman"/>
                <w:sz w:val="24"/>
                <w:szCs w:val="24"/>
              </w:rPr>
            </w:pPr>
            <w:r>
              <w:rPr>
                <w:rFonts w:ascii="Times New Roman" w:hAnsi="Times New Roman" w:cs="Times New Roman"/>
                <w:sz w:val="24"/>
                <w:szCs w:val="24"/>
              </w:rPr>
              <w:t>111,9</w:t>
            </w:r>
          </w:p>
        </w:tc>
      </w:tr>
      <w:tr w:rsidR="0074700E" w:rsidTr="00DB4E98">
        <w:tc>
          <w:tcPr>
            <w:tcW w:w="2595" w:type="dxa"/>
            <w:vMerge/>
          </w:tcPr>
          <w:p w:rsidR="0074700E" w:rsidRDefault="0074700E" w:rsidP="009C10F5">
            <w:pPr>
              <w:jc w:val="center"/>
              <w:rPr>
                <w:rFonts w:ascii="Times New Roman" w:hAnsi="Times New Roman" w:cs="Times New Roman"/>
                <w:sz w:val="24"/>
                <w:szCs w:val="24"/>
              </w:rPr>
            </w:pPr>
          </w:p>
        </w:tc>
        <w:tc>
          <w:tcPr>
            <w:tcW w:w="2414" w:type="dxa"/>
          </w:tcPr>
          <w:p w:rsidR="0074700E" w:rsidRDefault="0074700E" w:rsidP="009C10F5">
            <w:pPr>
              <w:jc w:val="center"/>
              <w:rPr>
                <w:rFonts w:ascii="Times New Roman" w:hAnsi="Times New Roman" w:cs="Times New Roman"/>
                <w:sz w:val="24"/>
                <w:szCs w:val="24"/>
              </w:rPr>
            </w:pPr>
            <w:r>
              <w:rPr>
                <w:rFonts w:ascii="Times New Roman" w:hAnsi="Times New Roman" w:cs="Times New Roman"/>
                <w:sz w:val="24"/>
                <w:szCs w:val="24"/>
              </w:rPr>
              <w:t>Поступило новых книг</w:t>
            </w:r>
          </w:p>
        </w:tc>
        <w:tc>
          <w:tcPr>
            <w:tcW w:w="1520" w:type="dxa"/>
          </w:tcPr>
          <w:p w:rsidR="0074700E" w:rsidRDefault="0074700E" w:rsidP="009C10F5">
            <w:pPr>
              <w:jc w:val="center"/>
              <w:rPr>
                <w:rFonts w:ascii="Times New Roman" w:hAnsi="Times New Roman" w:cs="Times New Roman"/>
                <w:sz w:val="24"/>
                <w:szCs w:val="24"/>
              </w:rPr>
            </w:pPr>
            <w:r>
              <w:rPr>
                <w:rFonts w:ascii="Times New Roman" w:hAnsi="Times New Roman" w:cs="Times New Roman"/>
                <w:sz w:val="24"/>
                <w:szCs w:val="24"/>
              </w:rPr>
              <w:t>4 440</w:t>
            </w:r>
          </w:p>
        </w:tc>
        <w:tc>
          <w:tcPr>
            <w:tcW w:w="1515" w:type="dxa"/>
          </w:tcPr>
          <w:p w:rsidR="0074700E" w:rsidRDefault="0074700E" w:rsidP="0074700E">
            <w:pPr>
              <w:jc w:val="center"/>
              <w:rPr>
                <w:rFonts w:ascii="Times New Roman" w:hAnsi="Times New Roman" w:cs="Times New Roman"/>
                <w:sz w:val="24"/>
                <w:szCs w:val="24"/>
              </w:rPr>
            </w:pPr>
            <w:r>
              <w:rPr>
                <w:rFonts w:ascii="Times New Roman" w:hAnsi="Times New Roman" w:cs="Times New Roman"/>
                <w:sz w:val="24"/>
                <w:szCs w:val="24"/>
              </w:rPr>
              <w:t>4 969</w:t>
            </w:r>
          </w:p>
        </w:tc>
        <w:tc>
          <w:tcPr>
            <w:tcW w:w="1527" w:type="dxa"/>
          </w:tcPr>
          <w:p w:rsidR="0074700E" w:rsidRDefault="0074700E" w:rsidP="009C10F5">
            <w:pPr>
              <w:jc w:val="center"/>
              <w:rPr>
                <w:rFonts w:ascii="Times New Roman" w:hAnsi="Times New Roman" w:cs="Times New Roman"/>
                <w:sz w:val="24"/>
                <w:szCs w:val="24"/>
              </w:rPr>
            </w:pPr>
            <w:r>
              <w:rPr>
                <w:rFonts w:ascii="Times New Roman" w:hAnsi="Times New Roman" w:cs="Times New Roman"/>
                <w:sz w:val="24"/>
                <w:szCs w:val="24"/>
              </w:rPr>
              <w:t>110</w:t>
            </w:r>
          </w:p>
        </w:tc>
      </w:tr>
      <w:tr w:rsidR="0074700E" w:rsidTr="00DB4E98">
        <w:tc>
          <w:tcPr>
            <w:tcW w:w="2595" w:type="dxa"/>
            <w:vMerge/>
          </w:tcPr>
          <w:p w:rsidR="0074700E" w:rsidRDefault="0074700E" w:rsidP="009C10F5">
            <w:pPr>
              <w:jc w:val="center"/>
              <w:rPr>
                <w:rFonts w:ascii="Times New Roman" w:hAnsi="Times New Roman" w:cs="Times New Roman"/>
                <w:sz w:val="24"/>
                <w:szCs w:val="24"/>
              </w:rPr>
            </w:pPr>
          </w:p>
        </w:tc>
        <w:tc>
          <w:tcPr>
            <w:tcW w:w="2414" w:type="dxa"/>
          </w:tcPr>
          <w:p w:rsidR="0074700E" w:rsidRDefault="0074700E" w:rsidP="009C10F5">
            <w:pPr>
              <w:jc w:val="center"/>
              <w:rPr>
                <w:rFonts w:ascii="Times New Roman" w:hAnsi="Times New Roman" w:cs="Times New Roman"/>
                <w:sz w:val="24"/>
                <w:szCs w:val="24"/>
              </w:rPr>
            </w:pPr>
            <w:r>
              <w:rPr>
                <w:rFonts w:ascii="Times New Roman" w:hAnsi="Times New Roman" w:cs="Times New Roman"/>
                <w:sz w:val="24"/>
                <w:szCs w:val="24"/>
              </w:rPr>
              <w:t>Объем собственных баз данных</w:t>
            </w:r>
          </w:p>
        </w:tc>
        <w:tc>
          <w:tcPr>
            <w:tcW w:w="1520" w:type="dxa"/>
          </w:tcPr>
          <w:p w:rsidR="0074700E" w:rsidRDefault="0074700E" w:rsidP="009C10F5">
            <w:pPr>
              <w:jc w:val="center"/>
              <w:rPr>
                <w:rFonts w:ascii="Times New Roman" w:hAnsi="Times New Roman" w:cs="Times New Roman"/>
                <w:sz w:val="24"/>
                <w:szCs w:val="24"/>
              </w:rPr>
            </w:pPr>
            <w:r>
              <w:rPr>
                <w:rFonts w:ascii="Times New Roman" w:hAnsi="Times New Roman" w:cs="Times New Roman"/>
                <w:sz w:val="24"/>
                <w:szCs w:val="24"/>
              </w:rPr>
              <w:t>91</w:t>
            </w:r>
          </w:p>
        </w:tc>
        <w:tc>
          <w:tcPr>
            <w:tcW w:w="1515" w:type="dxa"/>
          </w:tcPr>
          <w:p w:rsidR="0074700E" w:rsidRDefault="0074700E" w:rsidP="009C10F5">
            <w:pPr>
              <w:jc w:val="center"/>
              <w:rPr>
                <w:rFonts w:ascii="Times New Roman" w:hAnsi="Times New Roman" w:cs="Times New Roman"/>
                <w:sz w:val="24"/>
                <w:szCs w:val="24"/>
              </w:rPr>
            </w:pPr>
            <w:r>
              <w:rPr>
                <w:rFonts w:ascii="Times New Roman" w:hAnsi="Times New Roman" w:cs="Times New Roman"/>
                <w:sz w:val="24"/>
                <w:szCs w:val="24"/>
              </w:rPr>
              <w:t>90</w:t>
            </w:r>
          </w:p>
        </w:tc>
        <w:tc>
          <w:tcPr>
            <w:tcW w:w="1527" w:type="dxa"/>
          </w:tcPr>
          <w:p w:rsidR="0074700E" w:rsidRDefault="0074700E" w:rsidP="009C10F5">
            <w:pPr>
              <w:jc w:val="center"/>
              <w:rPr>
                <w:rFonts w:ascii="Times New Roman" w:hAnsi="Times New Roman" w:cs="Times New Roman"/>
                <w:sz w:val="24"/>
                <w:szCs w:val="24"/>
              </w:rPr>
            </w:pPr>
            <w:r>
              <w:rPr>
                <w:rFonts w:ascii="Times New Roman" w:hAnsi="Times New Roman" w:cs="Times New Roman"/>
                <w:sz w:val="24"/>
                <w:szCs w:val="24"/>
              </w:rPr>
              <w:t>98,9</w:t>
            </w:r>
          </w:p>
        </w:tc>
      </w:tr>
      <w:tr w:rsidR="0074700E" w:rsidTr="00DB4E98">
        <w:tc>
          <w:tcPr>
            <w:tcW w:w="2595" w:type="dxa"/>
            <w:vMerge/>
          </w:tcPr>
          <w:p w:rsidR="0074700E" w:rsidRDefault="0074700E" w:rsidP="009C10F5">
            <w:pPr>
              <w:jc w:val="center"/>
              <w:rPr>
                <w:rFonts w:ascii="Times New Roman" w:hAnsi="Times New Roman" w:cs="Times New Roman"/>
                <w:sz w:val="24"/>
                <w:szCs w:val="24"/>
              </w:rPr>
            </w:pPr>
          </w:p>
        </w:tc>
        <w:tc>
          <w:tcPr>
            <w:tcW w:w="2414" w:type="dxa"/>
          </w:tcPr>
          <w:p w:rsidR="0074700E" w:rsidRDefault="0074700E" w:rsidP="009C10F5">
            <w:pPr>
              <w:jc w:val="center"/>
              <w:rPr>
                <w:rFonts w:ascii="Times New Roman" w:hAnsi="Times New Roman" w:cs="Times New Roman"/>
                <w:sz w:val="24"/>
                <w:szCs w:val="24"/>
              </w:rPr>
            </w:pPr>
            <w:r>
              <w:rPr>
                <w:rFonts w:ascii="Times New Roman" w:hAnsi="Times New Roman" w:cs="Times New Roman"/>
                <w:sz w:val="24"/>
                <w:szCs w:val="24"/>
              </w:rPr>
              <w:t>Доля библиотечного фонда, отраженного в электронном каталоге учреждения и доступного в сети Интернет</w:t>
            </w:r>
          </w:p>
        </w:tc>
        <w:tc>
          <w:tcPr>
            <w:tcW w:w="1520" w:type="dxa"/>
          </w:tcPr>
          <w:p w:rsidR="0074700E" w:rsidRDefault="0074700E" w:rsidP="009C10F5">
            <w:pPr>
              <w:jc w:val="center"/>
              <w:rPr>
                <w:rFonts w:ascii="Times New Roman" w:hAnsi="Times New Roman" w:cs="Times New Roman"/>
                <w:sz w:val="24"/>
                <w:szCs w:val="24"/>
              </w:rPr>
            </w:pPr>
            <w:r>
              <w:rPr>
                <w:rFonts w:ascii="Times New Roman" w:hAnsi="Times New Roman" w:cs="Times New Roman"/>
                <w:sz w:val="24"/>
                <w:szCs w:val="24"/>
              </w:rPr>
              <w:t>27</w:t>
            </w:r>
          </w:p>
        </w:tc>
        <w:tc>
          <w:tcPr>
            <w:tcW w:w="1515" w:type="dxa"/>
          </w:tcPr>
          <w:p w:rsidR="0074700E" w:rsidRDefault="0074700E" w:rsidP="009C10F5">
            <w:pPr>
              <w:jc w:val="center"/>
              <w:rPr>
                <w:rFonts w:ascii="Times New Roman" w:hAnsi="Times New Roman" w:cs="Times New Roman"/>
                <w:sz w:val="24"/>
                <w:szCs w:val="24"/>
              </w:rPr>
            </w:pPr>
            <w:r>
              <w:rPr>
                <w:rFonts w:ascii="Times New Roman" w:hAnsi="Times New Roman" w:cs="Times New Roman"/>
                <w:sz w:val="24"/>
                <w:szCs w:val="24"/>
              </w:rPr>
              <w:t>27</w:t>
            </w:r>
          </w:p>
        </w:tc>
        <w:tc>
          <w:tcPr>
            <w:tcW w:w="1527" w:type="dxa"/>
          </w:tcPr>
          <w:p w:rsidR="0074700E" w:rsidRDefault="0074700E" w:rsidP="009C10F5">
            <w:pPr>
              <w:jc w:val="center"/>
              <w:rPr>
                <w:rFonts w:ascii="Times New Roman" w:hAnsi="Times New Roman" w:cs="Times New Roman"/>
                <w:sz w:val="24"/>
                <w:szCs w:val="24"/>
              </w:rPr>
            </w:pPr>
            <w:r>
              <w:rPr>
                <w:rFonts w:ascii="Times New Roman" w:hAnsi="Times New Roman" w:cs="Times New Roman"/>
                <w:sz w:val="24"/>
                <w:szCs w:val="24"/>
              </w:rPr>
              <w:t>100</w:t>
            </w:r>
          </w:p>
        </w:tc>
      </w:tr>
      <w:tr w:rsidR="0074700E" w:rsidTr="00DB4E98">
        <w:tc>
          <w:tcPr>
            <w:tcW w:w="2595" w:type="dxa"/>
            <w:vMerge/>
          </w:tcPr>
          <w:p w:rsidR="0074700E" w:rsidRDefault="0074700E" w:rsidP="009C10F5">
            <w:pPr>
              <w:jc w:val="center"/>
              <w:rPr>
                <w:rFonts w:ascii="Times New Roman" w:hAnsi="Times New Roman" w:cs="Times New Roman"/>
                <w:sz w:val="24"/>
                <w:szCs w:val="24"/>
              </w:rPr>
            </w:pPr>
          </w:p>
        </w:tc>
        <w:tc>
          <w:tcPr>
            <w:tcW w:w="2414" w:type="dxa"/>
          </w:tcPr>
          <w:p w:rsidR="0074700E" w:rsidRDefault="0074700E" w:rsidP="009C10F5">
            <w:pPr>
              <w:jc w:val="center"/>
              <w:rPr>
                <w:rFonts w:ascii="Times New Roman" w:hAnsi="Times New Roman" w:cs="Times New Roman"/>
                <w:sz w:val="24"/>
                <w:szCs w:val="24"/>
              </w:rPr>
            </w:pPr>
            <w:r w:rsidRPr="0074700E">
              <w:rPr>
                <w:rFonts w:ascii="Times New Roman" w:hAnsi="Times New Roman" w:cs="Times New Roman"/>
                <w:sz w:val="24"/>
                <w:szCs w:val="24"/>
              </w:rPr>
              <w:t>Доля библиотечного фонда, отраженного в электронном каталоге учреждения</w:t>
            </w:r>
          </w:p>
        </w:tc>
        <w:tc>
          <w:tcPr>
            <w:tcW w:w="1520" w:type="dxa"/>
          </w:tcPr>
          <w:p w:rsidR="0074700E" w:rsidRDefault="0074700E" w:rsidP="009C10F5">
            <w:pPr>
              <w:jc w:val="center"/>
              <w:rPr>
                <w:rFonts w:ascii="Times New Roman" w:hAnsi="Times New Roman" w:cs="Times New Roman"/>
                <w:sz w:val="24"/>
                <w:szCs w:val="24"/>
              </w:rPr>
            </w:pPr>
            <w:r>
              <w:rPr>
                <w:rFonts w:ascii="Times New Roman" w:hAnsi="Times New Roman" w:cs="Times New Roman"/>
                <w:sz w:val="24"/>
                <w:szCs w:val="24"/>
              </w:rPr>
              <w:t>79</w:t>
            </w:r>
          </w:p>
        </w:tc>
        <w:tc>
          <w:tcPr>
            <w:tcW w:w="1515" w:type="dxa"/>
          </w:tcPr>
          <w:p w:rsidR="0074700E" w:rsidRDefault="0074700E" w:rsidP="009C10F5">
            <w:pPr>
              <w:jc w:val="center"/>
              <w:rPr>
                <w:rFonts w:ascii="Times New Roman" w:hAnsi="Times New Roman" w:cs="Times New Roman"/>
                <w:sz w:val="24"/>
                <w:szCs w:val="24"/>
              </w:rPr>
            </w:pPr>
            <w:r>
              <w:rPr>
                <w:rFonts w:ascii="Times New Roman" w:hAnsi="Times New Roman" w:cs="Times New Roman"/>
                <w:sz w:val="24"/>
                <w:szCs w:val="24"/>
              </w:rPr>
              <w:t>80</w:t>
            </w:r>
          </w:p>
        </w:tc>
        <w:tc>
          <w:tcPr>
            <w:tcW w:w="1527" w:type="dxa"/>
          </w:tcPr>
          <w:p w:rsidR="0074700E" w:rsidRDefault="0074700E" w:rsidP="009C10F5">
            <w:pPr>
              <w:jc w:val="center"/>
              <w:rPr>
                <w:rFonts w:ascii="Times New Roman" w:hAnsi="Times New Roman" w:cs="Times New Roman"/>
                <w:sz w:val="24"/>
                <w:szCs w:val="24"/>
              </w:rPr>
            </w:pPr>
            <w:r>
              <w:rPr>
                <w:rFonts w:ascii="Times New Roman" w:hAnsi="Times New Roman" w:cs="Times New Roman"/>
                <w:sz w:val="24"/>
                <w:szCs w:val="24"/>
              </w:rPr>
              <w:t>101,2</w:t>
            </w:r>
          </w:p>
        </w:tc>
      </w:tr>
      <w:tr w:rsidR="0074700E" w:rsidTr="00DB4E98">
        <w:tc>
          <w:tcPr>
            <w:tcW w:w="2595" w:type="dxa"/>
            <w:vMerge/>
          </w:tcPr>
          <w:p w:rsidR="0074700E" w:rsidRDefault="0074700E" w:rsidP="009C10F5">
            <w:pPr>
              <w:jc w:val="center"/>
              <w:rPr>
                <w:rFonts w:ascii="Times New Roman" w:hAnsi="Times New Roman" w:cs="Times New Roman"/>
                <w:sz w:val="24"/>
                <w:szCs w:val="24"/>
              </w:rPr>
            </w:pPr>
          </w:p>
        </w:tc>
        <w:tc>
          <w:tcPr>
            <w:tcW w:w="2414" w:type="dxa"/>
          </w:tcPr>
          <w:p w:rsidR="0074700E" w:rsidRDefault="0074700E" w:rsidP="009C10F5">
            <w:pPr>
              <w:jc w:val="center"/>
              <w:rPr>
                <w:rFonts w:ascii="Times New Roman" w:hAnsi="Times New Roman" w:cs="Times New Roman"/>
                <w:sz w:val="24"/>
                <w:szCs w:val="24"/>
              </w:rPr>
            </w:pPr>
            <w:r>
              <w:rPr>
                <w:rFonts w:ascii="Times New Roman" w:hAnsi="Times New Roman" w:cs="Times New Roman"/>
                <w:sz w:val="24"/>
                <w:szCs w:val="24"/>
              </w:rPr>
              <w:t xml:space="preserve">Число документного библиотечного фонда </w:t>
            </w:r>
            <w:proofErr w:type="gramStart"/>
            <w:r>
              <w:rPr>
                <w:rFonts w:ascii="Times New Roman" w:hAnsi="Times New Roman" w:cs="Times New Roman"/>
                <w:sz w:val="24"/>
                <w:szCs w:val="24"/>
              </w:rPr>
              <w:t>переведенных</w:t>
            </w:r>
            <w:proofErr w:type="gramEnd"/>
            <w:r>
              <w:rPr>
                <w:rFonts w:ascii="Times New Roman" w:hAnsi="Times New Roman" w:cs="Times New Roman"/>
                <w:sz w:val="24"/>
                <w:szCs w:val="24"/>
              </w:rPr>
              <w:t xml:space="preserve"> в электронную форму</w:t>
            </w:r>
          </w:p>
        </w:tc>
        <w:tc>
          <w:tcPr>
            <w:tcW w:w="1520" w:type="dxa"/>
          </w:tcPr>
          <w:p w:rsidR="0074700E" w:rsidRDefault="0074700E" w:rsidP="009C10F5">
            <w:pPr>
              <w:jc w:val="center"/>
              <w:rPr>
                <w:rFonts w:ascii="Times New Roman" w:hAnsi="Times New Roman" w:cs="Times New Roman"/>
                <w:sz w:val="24"/>
                <w:szCs w:val="24"/>
              </w:rPr>
            </w:pPr>
            <w:r>
              <w:rPr>
                <w:rFonts w:ascii="Times New Roman" w:hAnsi="Times New Roman" w:cs="Times New Roman"/>
                <w:sz w:val="24"/>
                <w:szCs w:val="24"/>
              </w:rPr>
              <w:t>13</w:t>
            </w:r>
          </w:p>
        </w:tc>
        <w:tc>
          <w:tcPr>
            <w:tcW w:w="1515" w:type="dxa"/>
          </w:tcPr>
          <w:p w:rsidR="0074700E" w:rsidRDefault="0074700E" w:rsidP="009C10F5">
            <w:pPr>
              <w:jc w:val="center"/>
              <w:rPr>
                <w:rFonts w:ascii="Times New Roman" w:hAnsi="Times New Roman" w:cs="Times New Roman"/>
                <w:sz w:val="24"/>
                <w:szCs w:val="24"/>
              </w:rPr>
            </w:pPr>
            <w:r>
              <w:rPr>
                <w:rFonts w:ascii="Times New Roman" w:hAnsi="Times New Roman" w:cs="Times New Roman"/>
                <w:sz w:val="24"/>
                <w:szCs w:val="24"/>
              </w:rPr>
              <w:t>13</w:t>
            </w:r>
          </w:p>
        </w:tc>
        <w:tc>
          <w:tcPr>
            <w:tcW w:w="1527" w:type="dxa"/>
          </w:tcPr>
          <w:p w:rsidR="0074700E" w:rsidRDefault="0074700E" w:rsidP="009C10F5">
            <w:pPr>
              <w:jc w:val="center"/>
              <w:rPr>
                <w:rFonts w:ascii="Times New Roman" w:hAnsi="Times New Roman" w:cs="Times New Roman"/>
                <w:sz w:val="24"/>
                <w:szCs w:val="24"/>
              </w:rPr>
            </w:pPr>
            <w:r>
              <w:rPr>
                <w:rFonts w:ascii="Times New Roman" w:hAnsi="Times New Roman" w:cs="Times New Roman"/>
                <w:sz w:val="24"/>
                <w:szCs w:val="24"/>
              </w:rPr>
              <w:t>100</w:t>
            </w:r>
          </w:p>
        </w:tc>
      </w:tr>
      <w:tr w:rsidR="0074700E" w:rsidTr="00DB4E98">
        <w:tc>
          <w:tcPr>
            <w:tcW w:w="2595" w:type="dxa"/>
            <w:vMerge w:val="restart"/>
          </w:tcPr>
          <w:p w:rsidR="00F06000" w:rsidRPr="00CD4123" w:rsidRDefault="00F06000" w:rsidP="0074700E">
            <w:pPr>
              <w:jc w:val="center"/>
              <w:rPr>
                <w:rFonts w:ascii="Times New Roman" w:hAnsi="Times New Roman" w:cs="Times New Roman"/>
                <w:sz w:val="24"/>
                <w:szCs w:val="24"/>
              </w:rPr>
            </w:pPr>
            <w:r>
              <w:rPr>
                <w:rFonts w:ascii="Times New Roman" w:hAnsi="Times New Roman" w:cs="Times New Roman"/>
                <w:sz w:val="24"/>
                <w:szCs w:val="24"/>
              </w:rPr>
              <w:t>Муниципальная работа «</w:t>
            </w:r>
            <w:r w:rsidRPr="00CD4123">
              <w:rPr>
                <w:rFonts w:ascii="Times New Roman" w:hAnsi="Times New Roman" w:cs="Times New Roman"/>
                <w:sz w:val="24"/>
                <w:szCs w:val="24"/>
              </w:rPr>
              <w:t xml:space="preserve">Организация и проведение </w:t>
            </w:r>
            <w:r w:rsidR="0074700E">
              <w:rPr>
                <w:rFonts w:ascii="Times New Roman" w:hAnsi="Times New Roman" w:cs="Times New Roman"/>
                <w:sz w:val="24"/>
                <w:szCs w:val="24"/>
              </w:rPr>
              <w:t>информационно</w:t>
            </w:r>
            <w:r w:rsidRPr="00CD4123">
              <w:rPr>
                <w:rFonts w:ascii="Times New Roman" w:hAnsi="Times New Roman" w:cs="Times New Roman"/>
                <w:sz w:val="24"/>
                <w:szCs w:val="24"/>
              </w:rPr>
              <w:t>-</w:t>
            </w:r>
            <w:r w:rsidR="0074700E">
              <w:rPr>
                <w:rFonts w:ascii="Times New Roman" w:hAnsi="Times New Roman" w:cs="Times New Roman"/>
                <w:sz w:val="24"/>
                <w:szCs w:val="24"/>
              </w:rPr>
              <w:t>образовательных (</w:t>
            </w:r>
            <w:r w:rsidRPr="00CD4123">
              <w:rPr>
                <w:rFonts w:ascii="Times New Roman" w:hAnsi="Times New Roman" w:cs="Times New Roman"/>
                <w:sz w:val="24"/>
                <w:szCs w:val="24"/>
              </w:rPr>
              <w:t>просветительских</w:t>
            </w:r>
            <w:r w:rsidR="0074700E">
              <w:rPr>
                <w:rFonts w:ascii="Times New Roman" w:hAnsi="Times New Roman" w:cs="Times New Roman"/>
                <w:sz w:val="24"/>
                <w:szCs w:val="24"/>
              </w:rPr>
              <w:t>)</w:t>
            </w:r>
            <w:r w:rsidRPr="00CD4123">
              <w:rPr>
                <w:rFonts w:ascii="Times New Roman" w:hAnsi="Times New Roman" w:cs="Times New Roman"/>
                <w:sz w:val="24"/>
                <w:szCs w:val="24"/>
              </w:rPr>
              <w:t xml:space="preserve"> мероприятий</w:t>
            </w:r>
            <w:r>
              <w:rPr>
                <w:rFonts w:ascii="Times New Roman" w:hAnsi="Times New Roman" w:cs="Times New Roman"/>
                <w:sz w:val="24"/>
                <w:szCs w:val="24"/>
              </w:rPr>
              <w:t>»</w:t>
            </w:r>
          </w:p>
        </w:tc>
        <w:tc>
          <w:tcPr>
            <w:tcW w:w="2414" w:type="dxa"/>
          </w:tcPr>
          <w:p w:rsidR="00F06000" w:rsidRDefault="0074700E" w:rsidP="009C10F5">
            <w:pPr>
              <w:jc w:val="center"/>
              <w:rPr>
                <w:rFonts w:ascii="Times New Roman" w:hAnsi="Times New Roman" w:cs="Times New Roman"/>
                <w:sz w:val="24"/>
                <w:szCs w:val="24"/>
              </w:rPr>
            </w:pPr>
            <w:r>
              <w:rPr>
                <w:rFonts w:ascii="Times New Roman" w:hAnsi="Times New Roman" w:cs="Times New Roman"/>
                <w:sz w:val="24"/>
                <w:szCs w:val="24"/>
              </w:rPr>
              <w:t xml:space="preserve">Количество </w:t>
            </w:r>
            <w:r w:rsidRPr="0074700E">
              <w:rPr>
                <w:rFonts w:ascii="Times New Roman" w:hAnsi="Times New Roman" w:cs="Times New Roman"/>
                <w:sz w:val="24"/>
                <w:szCs w:val="24"/>
              </w:rPr>
              <w:t>информационно-образовательных (просветительских) мероприятий»</w:t>
            </w:r>
          </w:p>
        </w:tc>
        <w:tc>
          <w:tcPr>
            <w:tcW w:w="1520" w:type="dxa"/>
          </w:tcPr>
          <w:p w:rsidR="00F06000" w:rsidRDefault="00664969" w:rsidP="009C10F5">
            <w:pPr>
              <w:jc w:val="center"/>
              <w:rPr>
                <w:rFonts w:ascii="Times New Roman" w:hAnsi="Times New Roman" w:cs="Times New Roman"/>
                <w:sz w:val="24"/>
                <w:szCs w:val="24"/>
              </w:rPr>
            </w:pPr>
            <w:r>
              <w:rPr>
                <w:rFonts w:ascii="Times New Roman" w:hAnsi="Times New Roman" w:cs="Times New Roman"/>
                <w:sz w:val="24"/>
                <w:szCs w:val="24"/>
              </w:rPr>
              <w:t>525</w:t>
            </w:r>
          </w:p>
        </w:tc>
        <w:tc>
          <w:tcPr>
            <w:tcW w:w="1515" w:type="dxa"/>
          </w:tcPr>
          <w:p w:rsidR="00F06000" w:rsidRDefault="00664969" w:rsidP="009C10F5">
            <w:pPr>
              <w:jc w:val="center"/>
              <w:rPr>
                <w:rFonts w:ascii="Times New Roman" w:hAnsi="Times New Roman" w:cs="Times New Roman"/>
                <w:sz w:val="24"/>
                <w:szCs w:val="24"/>
              </w:rPr>
            </w:pPr>
            <w:r>
              <w:rPr>
                <w:rFonts w:ascii="Times New Roman" w:hAnsi="Times New Roman" w:cs="Times New Roman"/>
                <w:sz w:val="24"/>
                <w:szCs w:val="24"/>
              </w:rPr>
              <w:t>503</w:t>
            </w:r>
          </w:p>
        </w:tc>
        <w:tc>
          <w:tcPr>
            <w:tcW w:w="1527" w:type="dxa"/>
          </w:tcPr>
          <w:p w:rsidR="00F06000" w:rsidRDefault="00664969" w:rsidP="009C10F5">
            <w:pPr>
              <w:jc w:val="center"/>
              <w:rPr>
                <w:rFonts w:ascii="Times New Roman" w:hAnsi="Times New Roman" w:cs="Times New Roman"/>
                <w:sz w:val="24"/>
                <w:szCs w:val="24"/>
              </w:rPr>
            </w:pPr>
            <w:r>
              <w:rPr>
                <w:rFonts w:ascii="Times New Roman" w:hAnsi="Times New Roman" w:cs="Times New Roman"/>
                <w:sz w:val="24"/>
                <w:szCs w:val="24"/>
              </w:rPr>
              <w:t>95,8</w:t>
            </w:r>
          </w:p>
        </w:tc>
      </w:tr>
      <w:tr w:rsidR="0074700E" w:rsidTr="00DB4E98">
        <w:tc>
          <w:tcPr>
            <w:tcW w:w="2595" w:type="dxa"/>
            <w:vMerge/>
          </w:tcPr>
          <w:p w:rsidR="00F06000" w:rsidRDefault="00F06000" w:rsidP="009C10F5">
            <w:pPr>
              <w:jc w:val="center"/>
              <w:rPr>
                <w:rFonts w:ascii="Times New Roman" w:hAnsi="Times New Roman" w:cs="Times New Roman"/>
                <w:sz w:val="24"/>
                <w:szCs w:val="24"/>
              </w:rPr>
            </w:pPr>
          </w:p>
        </w:tc>
        <w:tc>
          <w:tcPr>
            <w:tcW w:w="2414" w:type="dxa"/>
          </w:tcPr>
          <w:p w:rsidR="00F06000" w:rsidRDefault="00F06000" w:rsidP="009C10F5">
            <w:pPr>
              <w:jc w:val="center"/>
              <w:rPr>
                <w:rFonts w:ascii="Times New Roman" w:hAnsi="Times New Roman" w:cs="Times New Roman"/>
                <w:sz w:val="24"/>
                <w:szCs w:val="24"/>
              </w:rPr>
            </w:pPr>
            <w:r>
              <w:rPr>
                <w:rFonts w:ascii="Times New Roman" w:hAnsi="Times New Roman" w:cs="Times New Roman"/>
                <w:sz w:val="24"/>
                <w:szCs w:val="24"/>
              </w:rPr>
              <w:t>Количество участников мероприятий</w:t>
            </w:r>
          </w:p>
        </w:tc>
        <w:tc>
          <w:tcPr>
            <w:tcW w:w="1520" w:type="dxa"/>
          </w:tcPr>
          <w:p w:rsidR="00F06000" w:rsidRDefault="00664969" w:rsidP="009C10F5">
            <w:pPr>
              <w:jc w:val="center"/>
              <w:rPr>
                <w:rFonts w:ascii="Times New Roman" w:hAnsi="Times New Roman" w:cs="Times New Roman"/>
                <w:sz w:val="24"/>
                <w:szCs w:val="24"/>
              </w:rPr>
            </w:pPr>
            <w:r>
              <w:rPr>
                <w:rFonts w:ascii="Times New Roman" w:hAnsi="Times New Roman" w:cs="Times New Roman"/>
                <w:sz w:val="24"/>
                <w:szCs w:val="24"/>
              </w:rPr>
              <w:t>12 3</w:t>
            </w:r>
            <w:r w:rsidR="00F06000">
              <w:rPr>
                <w:rFonts w:ascii="Times New Roman" w:hAnsi="Times New Roman" w:cs="Times New Roman"/>
                <w:sz w:val="24"/>
                <w:szCs w:val="24"/>
              </w:rPr>
              <w:t>00</w:t>
            </w:r>
          </w:p>
        </w:tc>
        <w:tc>
          <w:tcPr>
            <w:tcW w:w="1515" w:type="dxa"/>
          </w:tcPr>
          <w:p w:rsidR="00F06000" w:rsidRDefault="00664969" w:rsidP="009C10F5">
            <w:pPr>
              <w:jc w:val="center"/>
              <w:rPr>
                <w:rFonts w:ascii="Times New Roman" w:hAnsi="Times New Roman" w:cs="Times New Roman"/>
                <w:sz w:val="24"/>
                <w:szCs w:val="24"/>
              </w:rPr>
            </w:pPr>
            <w:r>
              <w:rPr>
                <w:rFonts w:ascii="Times New Roman" w:hAnsi="Times New Roman" w:cs="Times New Roman"/>
                <w:sz w:val="24"/>
                <w:szCs w:val="24"/>
              </w:rPr>
              <w:t>12 775</w:t>
            </w:r>
          </w:p>
        </w:tc>
        <w:tc>
          <w:tcPr>
            <w:tcW w:w="1527" w:type="dxa"/>
          </w:tcPr>
          <w:p w:rsidR="00F06000" w:rsidRDefault="00664969" w:rsidP="009C10F5">
            <w:pPr>
              <w:jc w:val="center"/>
              <w:rPr>
                <w:rFonts w:ascii="Times New Roman" w:hAnsi="Times New Roman" w:cs="Times New Roman"/>
                <w:sz w:val="24"/>
                <w:szCs w:val="24"/>
              </w:rPr>
            </w:pPr>
            <w:r>
              <w:rPr>
                <w:rFonts w:ascii="Times New Roman" w:hAnsi="Times New Roman" w:cs="Times New Roman"/>
                <w:sz w:val="24"/>
                <w:szCs w:val="24"/>
              </w:rPr>
              <w:t>103,8</w:t>
            </w:r>
          </w:p>
        </w:tc>
      </w:tr>
      <w:tr w:rsidR="0074700E" w:rsidTr="00DB4E98">
        <w:tc>
          <w:tcPr>
            <w:tcW w:w="2595" w:type="dxa"/>
            <w:vMerge/>
          </w:tcPr>
          <w:p w:rsidR="00F06000" w:rsidRDefault="00F06000" w:rsidP="009C10F5">
            <w:pPr>
              <w:jc w:val="center"/>
              <w:rPr>
                <w:rFonts w:ascii="Times New Roman" w:hAnsi="Times New Roman" w:cs="Times New Roman"/>
                <w:sz w:val="24"/>
                <w:szCs w:val="24"/>
              </w:rPr>
            </w:pPr>
          </w:p>
        </w:tc>
        <w:tc>
          <w:tcPr>
            <w:tcW w:w="2414" w:type="dxa"/>
          </w:tcPr>
          <w:p w:rsidR="00F06000" w:rsidRDefault="00F06000" w:rsidP="009C10F5">
            <w:pPr>
              <w:jc w:val="center"/>
              <w:rPr>
                <w:rFonts w:ascii="Times New Roman" w:hAnsi="Times New Roman" w:cs="Times New Roman"/>
                <w:sz w:val="24"/>
                <w:szCs w:val="24"/>
              </w:rPr>
            </w:pPr>
            <w:r>
              <w:rPr>
                <w:rFonts w:ascii="Times New Roman" w:hAnsi="Times New Roman" w:cs="Times New Roman"/>
                <w:sz w:val="24"/>
                <w:szCs w:val="24"/>
              </w:rPr>
              <w:t>Количество клубов и объединений по интересам</w:t>
            </w:r>
          </w:p>
        </w:tc>
        <w:tc>
          <w:tcPr>
            <w:tcW w:w="1520" w:type="dxa"/>
          </w:tcPr>
          <w:p w:rsidR="00F06000" w:rsidRDefault="00F06000" w:rsidP="009C10F5">
            <w:pPr>
              <w:jc w:val="center"/>
              <w:rPr>
                <w:rFonts w:ascii="Times New Roman" w:hAnsi="Times New Roman" w:cs="Times New Roman"/>
                <w:sz w:val="24"/>
                <w:szCs w:val="24"/>
              </w:rPr>
            </w:pPr>
            <w:r>
              <w:rPr>
                <w:rFonts w:ascii="Times New Roman" w:hAnsi="Times New Roman" w:cs="Times New Roman"/>
                <w:sz w:val="24"/>
                <w:szCs w:val="24"/>
              </w:rPr>
              <w:t>5</w:t>
            </w:r>
          </w:p>
        </w:tc>
        <w:tc>
          <w:tcPr>
            <w:tcW w:w="1515" w:type="dxa"/>
          </w:tcPr>
          <w:p w:rsidR="00F06000" w:rsidRDefault="00F06000" w:rsidP="009C10F5">
            <w:pPr>
              <w:jc w:val="center"/>
              <w:rPr>
                <w:rFonts w:ascii="Times New Roman" w:hAnsi="Times New Roman" w:cs="Times New Roman"/>
                <w:sz w:val="24"/>
                <w:szCs w:val="24"/>
              </w:rPr>
            </w:pPr>
            <w:r>
              <w:rPr>
                <w:rFonts w:ascii="Times New Roman" w:hAnsi="Times New Roman" w:cs="Times New Roman"/>
                <w:sz w:val="24"/>
                <w:szCs w:val="24"/>
              </w:rPr>
              <w:t>5</w:t>
            </w:r>
          </w:p>
        </w:tc>
        <w:tc>
          <w:tcPr>
            <w:tcW w:w="1527" w:type="dxa"/>
          </w:tcPr>
          <w:p w:rsidR="00F06000" w:rsidRDefault="00F06000" w:rsidP="009C10F5">
            <w:pPr>
              <w:jc w:val="center"/>
              <w:rPr>
                <w:rFonts w:ascii="Times New Roman" w:hAnsi="Times New Roman" w:cs="Times New Roman"/>
                <w:sz w:val="24"/>
                <w:szCs w:val="24"/>
              </w:rPr>
            </w:pPr>
            <w:r>
              <w:rPr>
                <w:rFonts w:ascii="Times New Roman" w:hAnsi="Times New Roman" w:cs="Times New Roman"/>
                <w:sz w:val="24"/>
                <w:szCs w:val="24"/>
              </w:rPr>
              <w:t>100</w:t>
            </w:r>
          </w:p>
        </w:tc>
      </w:tr>
      <w:tr w:rsidR="0074700E" w:rsidTr="00DB4E98">
        <w:tc>
          <w:tcPr>
            <w:tcW w:w="2595" w:type="dxa"/>
            <w:vMerge/>
          </w:tcPr>
          <w:p w:rsidR="00F06000" w:rsidRDefault="00F06000" w:rsidP="009C10F5">
            <w:pPr>
              <w:jc w:val="center"/>
              <w:rPr>
                <w:rFonts w:ascii="Times New Roman" w:hAnsi="Times New Roman" w:cs="Times New Roman"/>
                <w:sz w:val="24"/>
                <w:szCs w:val="24"/>
              </w:rPr>
            </w:pPr>
          </w:p>
        </w:tc>
        <w:tc>
          <w:tcPr>
            <w:tcW w:w="2414" w:type="dxa"/>
          </w:tcPr>
          <w:p w:rsidR="00F06000" w:rsidRDefault="00F06000" w:rsidP="009C10F5">
            <w:pPr>
              <w:jc w:val="center"/>
              <w:rPr>
                <w:rFonts w:ascii="Times New Roman" w:hAnsi="Times New Roman" w:cs="Times New Roman"/>
                <w:sz w:val="24"/>
                <w:szCs w:val="24"/>
              </w:rPr>
            </w:pPr>
            <w:r>
              <w:rPr>
                <w:rFonts w:ascii="Times New Roman" w:hAnsi="Times New Roman" w:cs="Times New Roman"/>
                <w:sz w:val="24"/>
                <w:szCs w:val="24"/>
              </w:rPr>
              <w:t>Количество участников клубов и объединений по интересам</w:t>
            </w:r>
          </w:p>
        </w:tc>
        <w:tc>
          <w:tcPr>
            <w:tcW w:w="1520" w:type="dxa"/>
          </w:tcPr>
          <w:p w:rsidR="00F06000" w:rsidRDefault="00664969" w:rsidP="009C10F5">
            <w:pPr>
              <w:jc w:val="center"/>
              <w:rPr>
                <w:rFonts w:ascii="Times New Roman" w:hAnsi="Times New Roman" w:cs="Times New Roman"/>
                <w:sz w:val="24"/>
                <w:szCs w:val="24"/>
              </w:rPr>
            </w:pPr>
            <w:r>
              <w:rPr>
                <w:rFonts w:ascii="Times New Roman" w:hAnsi="Times New Roman" w:cs="Times New Roman"/>
                <w:sz w:val="24"/>
                <w:szCs w:val="24"/>
              </w:rPr>
              <w:t>148</w:t>
            </w:r>
          </w:p>
        </w:tc>
        <w:tc>
          <w:tcPr>
            <w:tcW w:w="1515" w:type="dxa"/>
          </w:tcPr>
          <w:p w:rsidR="00F06000" w:rsidRDefault="00F06000" w:rsidP="009C10F5">
            <w:pPr>
              <w:jc w:val="center"/>
              <w:rPr>
                <w:rFonts w:ascii="Times New Roman" w:hAnsi="Times New Roman" w:cs="Times New Roman"/>
                <w:sz w:val="24"/>
                <w:szCs w:val="24"/>
              </w:rPr>
            </w:pPr>
            <w:r>
              <w:rPr>
                <w:rFonts w:ascii="Times New Roman" w:hAnsi="Times New Roman" w:cs="Times New Roman"/>
                <w:sz w:val="24"/>
                <w:szCs w:val="24"/>
              </w:rPr>
              <w:t>148</w:t>
            </w:r>
          </w:p>
        </w:tc>
        <w:tc>
          <w:tcPr>
            <w:tcW w:w="1527" w:type="dxa"/>
          </w:tcPr>
          <w:p w:rsidR="00F06000" w:rsidRDefault="00664969" w:rsidP="009C10F5">
            <w:pPr>
              <w:jc w:val="center"/>
              <w:rPr>
                <w:rFonts w:ascii="Times New Roman" w:hAnsi="Times New Roman" w:cs="Times New Roman"/>
                <w:sz w:val="24"/>
                <w:szCs w:val="24"/>
              </w:rPr>
            </w:pPr>
            <w:r>
              <w:rPr>
                <w:rFonts w:ascii="Times New Roman" w:hAnsi="Times New Roman" w:cs="Times New Roman"/>
                <w:sz w:val="24"/>
                <w:szCs w:val="24"/>
              </w:rPr>
              <w:t>100</w:t>
            </w:r>
          </w:p>
        </w:tc>
      </w:tr>
    </w:tbl>
    <w:p w:rsidR="005E55B5" w:rsidRDefault="005E55B5" w:rsidP="00DC12F6">
      <w:pPr>
        <w:spacing w:after="0" w:line="240" w:lineRule="auto"/>
        <w:jc w:val="both"/>
        <w:rPr>
          <w:rFonts w:ascii="Times New Roman" w:hAnsi="Times New Roman" w:cs="Times New Roman"/>
          <w:b/>
          <w:sz w:val="24"/>
          <w:szCs w:val="24"/>
        </w:rPr>
      </w:pPr>
    </w:p>
    <w:p w:rsidR="00F06000" w:rsidRDefault="00F06000" w:rsidP="00F0600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4</w:t>
      </w:r>
    </w:p>
    <w:p w:rsidR="005E55B5" w:rsidRDefault="00F06000" w:rsidP="00303FD9">
      <w:pPr>
        <w:spacing w:after="0" w:line="240" w:lineRule="auto"/>
        <w:rPr>
          <w:rFonts w:ascii="Times New Roman" w:hAnsi="Times New Roman" w:cs="Times New Roman"/>
          <w:sz w:val="24"/>
          <w:szCs w:val="24"/>
        </w:rPr>
      </w:pPr>
      <w:r w:rsidRPr="00F06000">
        <w:rPr>
          <w:rFonts w:ascii="Times New Roman" w:hAnsi="Times New Roman" w:cs="Times New Roman"/>
          <w:sz w:val="24"/>
          <w:szCs w:val="24"/>
        </w:rPr>
        <w:t>Результаты расчетов итоговой оценки</w:t>
      </w:r>
    </w:p>
    <w:p w:rsidR="00F06000" w:rsidRPr="00F06000" w:rsidRDefault="00F06000" w:rsidP="00F06000">
      <w:pPr>
        <w:spacing w:after="0" w:line="240" w:lineRule="auto"/>
        <w:jc w:val="center"/>
        <w:rPr>
          <w:rFonts w:ascii="Times New Roman" w:hAnsi="Times New Roman" w:cs="Times New Roman"/>
          <w:sz w:val="24"/>
          <w:szCs w:val="24"/>
        </w:rPr>
      </w:pPr>
    </w:p>
    <w:tbl>
      <w:tblPr>
        <w:tblStyle w:val="a4"/>
        <w:tblW w:w="9573" w:type="dxa"/>
        <w:tblLayout w:type="fixed"/>
        <w:tblLook w:val="04A0" w:firstRow="1" w:lastRow="0" w:firstColumn="1" w:lastColumn="0" w:noHBand="0" w:noVBand="1"/>
      </w:tblPr>
      <w:tblGrid>
        <w:gridCol w:w="2518"/>
        <w:gridCol w:w="2268"/>
        <w:gridCol w:w="2410"/>
        <w:gridCol w:w="2377"/>
      </w:tblGrid>
      <w:tr w:rsidR="00F06000" w:rsidRPr="00303FD9" w:rsidTr="00F04D65">
        <w:tc>
          <w:tcPr>
            <w:tcW w:w="2518" w:type="dxa"/>
          </w:tcPr>
          <w:p w:rsidR="00F06000" w:rsidRPr="00303FD9" w:rsidRDefault="00F06000" w:rsidP="00F04D65">
            <w:pPr>
              <w:jc w:val="center"/>
              <w:rPr>
                <w:rFonts w:ascii="Times New Roman" w:hAnsi="Times New Roman" w:cs="Times New Roman"/>
                <w:b/>
                <w:sz w:val="24"/>
                <w:szCs w:val="24"/>
              </w:rPr>
            </w:pPr>
            <w:r w:rsidRPr="00303FD9">
              <w:rPr>
                <w:rFonts w:ascii="Times New Roman" w:hAnsi="Times New Roman" w:cs="Times New Roman"/>
                <w:b/>
                <w:sz w:val="24"/>
                <w:szCs w:val="24"/>
              </w:rPr>
              <w:t>Наименование муниципальных услуг (работ)</w:t>
            </w:r>
          </w:p>
        </w:tc>
        <w:tc>
          <w:tcPr>
            <w:tcW w:w="2268" w:type="dxa"/>
          </w:tcPr>
          <w:p w:rsidR="00F06000" w:rsidRPr="00303FD9" w:rsidRDefault="00F06000" w:rsidP="00F04D65">
            <w:pPr>
              <w:jc w:val="center"/>
              <w:rPr>
                <w:rFonts w:ascii="Times New Roman" w:hAnsi="Times New Roman" w:cs="Times New Roman"/>
                <w:b/>
                <w:sz w:val="24"/>
                <w:szCs w:val="24"/>
              </w:rPr>
            </w:pPr>
            <w:r w:rsidRPr="00303FD9">
              <w:rPr>
                <w:rFonts w:ascii="Times New Roman" w:hAnsi="Times New Roman" w:cs="Times New Roman"/>
                <w:b/>
                <w:sz w:val="24"/>
                <w:szCs w:val="24"/>
              </w:rPr>
              <w:t>Наименование поставщика муниципальных услуг</w:t>
            </w:r>
          </w:p>
        </w:tc>
        <w:tc>
          <w:tcPr>
            <w:tcW w:w="2410" w:type="dxa"/>
          </w:tcPr>
          <w:p w:rsidR="00F06000" w:rsidRPr="00303FD9" w:rsidRDefault="00F06000" w:rsidP="00F04D65">
            <w:pPr>
              <w:jc w:val="center"/>
              <w:rPr>
                <w:rFonts w:ascii="Times New Roman" w:hAnsi="Times New Roman" w:cs="Times New Roman"/>
                <w:b/>
                <w:sz w:val="24"/>
                <w:szCs w:val="24"/>
              </w:rPr>
            </w:pPr>
            <w:r w:rsidRPr="00303FD9">
              <w:rPr>
                <w:rFonts w:ascii="Times New Roman" w:hAnsi="Times New Roman" w:cs="Times New Roman"/>
                <w:b/>
                <w:sz w:val="24"/>
                <w:szCs w:val="24"/>
              </w:rPr>
              <w:t>Значение оценки</w:t>
            </w:r>
            <w:proofErr w:type="gramStart"/>
            <w:r w:rsidRPr="00303FD9">
              <w:rPr>
                <w:rFonts w:ascii="Times New Roman" w:hAnsi="Times New Roman" w:cs="Times New Roman"/>
                <w:b/>
                <w:sz w:val="24"/>
                <w:szCs w:val="24"/>
              </w:rPr>
              <w:t xml:space="preserve"> (%)</w:t>
            </w:r>
            <w:proofErr w:type="gramEnd"/>
          </w:p>
        </w:tc>
        <w:tc>
          <w:tcPr>
            <w:tcW w:w="2377" w:type="dxa"/>
          </w:tcPr>
          <w:p w:rsidR="00F06000" w:rsidRPr="00303FD9" w:rsidRDefault="00F06000" w:rsidP="00F04D65">
            <w:pPr>
              <w:jc w:val="center"/>
              <w:rPr>
                <w:rFonts w:ascii="Times New Roman" w:hAnsi="Times New Roman" w:cs="Times New Roman"/>
                <w:b/>
                <w:sz w:val="24"/>
                <w:szCs w:val="24"/>
              </w:rPr>
            </w:pPr>
            <w:r w:rsidRPr="00303FD9">
              <w:rPr>
                <w:rFonts w:ascii="Times New Roman" w:hAnsi="Times New Roman" w:cs="Times New Roman"/>
                <w:b/>
                <w:sz w:val="24"/>
                <w:szCs w:val="24"/>
              </w:rPr>
              <w:t>Интерпретация оценки</w:t>
            </w:r>
          </w:p>
        </w:tc>
      </w:tr>
      <w:tr w:rsidR="00F06000" w:rsidTr="00F04D65">
        <w:tc>
          <w:tcPr>
            <w:tcW w:w="2518" w:type="dxa"/>
          </w:tcPr>
          <w:p w:rsidR="00F06000" w:rsidRDefault="00F06000" w:rsidP="00F04D65">
            <w:pPr>
              <w:jc w:val="center"/>
              <w:rPr>
                <w:rFonts w:ascii="Times New Roman" w:hAnsi="Times New Roman" w:cs="Times New Roman"/>
                <w:sz w:val="24"/>
                <w:szCs w:val="24"/>
              </w:rPr>
            </w:pPr>
            <w:r>
              <w:rPr>
                <w:rFonts w:ascii="Times New Roman" w:hAnsi="Times New Roman" w:cs="Times New Roman"/>
                <w:sz w:val="24"/>
                <w:szCs w:val="24"/>
              </w:rPr>
              <w:t>Муниципальная услуга «</w:t>
            </w:r>
            <w:r w:rsidRPr="00A351E5">
              <w:rPr>
                <w:rFonts w:ascii="Times New Roman" w:hAnsi="Times New Roman" w:cs="Times New Roman"/>
                <w:sz w:val="24"/>
                <w:szCs w:val="24"/>
              </w:rPr>
              <w:t>Организация культурного досуга населения</w:t>
            </w:r>
            <w:r>
              <w:rPr>
                <w:rFonts w:ascii="Times New Roman" w:hAnsi="Times New Roman" w:cs="Times New Roman"/>
                <w:sz w:val="24"/>
                <w:szCs w:val="24"/>
              </w:rPr>
              <w:t>»</w:t>
            </w:r>
          </w:p>
        </w:tc>
        <w:tc>
          <w:tcPr>
            <w:tcW w:w="2268" w:type="dxa"/>
          </w:tcPr>
          <w:p w:rsidR="00F06000" w:rsidRDefault="00F06000" w:rsidP="00F04D65">
            <w:pPr>
              <w:jc w:val="center"/>
              <w:rPr>
                <w:rFonts w:ascii="Times New Roman" w:hAnsi="Times New Roman" w:cs="Times New Roman"/>
                <w:sz w:val="24"/>
                <w:szCs w:val="24"/>
              </w:rPr>
            </w:pPr>
            <w:r>
              <w:rPr>
                <w:rFonts w:ascii="Times New Roman" w:hAnsi="Times New Roman" w:cs="Times New Roman"/>
                <w:sz w:val="24"/>
                <w:szCs w:val="24"/>
              </w:rPr>
              <w:t>МАУ «Центр культуры «Югра-презент»</w:t>
            </w:r>
          </w:p>
        </w:tc>
        <w:tc>
          <w:tcPr>
            <w:tcW w:w="2410" w:type="dxa"/>
          </w:tcPr>
          <w:p w:rsidR="00F06000" w:rsidRPr="008F02E1" w:rsidRDefault="008F02E1" w:rsidP="00F04D65">
            <w:pPr>
              <w:jc w:val="center"/>
              <w:rPr>
                <w:rFonts w:ascii="Times New Roman" w:hAnsi="Times New Roman" w:cs="Times New Roman"/>
                <w:sz w:val="24"/>
                <w:szCs w:val="24"/>
                <w:highlight w:val="yellow"/>
              </w:rPr>
            </w:pPr>
            <w:r w:rsidRPr="008F02E1">
              <w:rPr>
                <w:rFonts w:ascii="Times New Roman" w:hAnsi="Times New Roman" w:cs="Times New Roman"/>
                <w:sz w:val="24"/>
                <w:szCs w:val="24"/>
                <w:highlight w:val="yellow"/>
              </w:rPr>
              <w:t>101,6</w:t>
            </w:r>
          </w:p>
        </w:tc>
        <w:tc>
          <w:tcPr>
            <w:tcW w:w="2377" w:type="dxa"/>
          </w:tcPr>
          <w:p w:rsidR="00F06000" w:rsidRDefault="00F06000" w:rsidP="00F04D65">
            <w:pPr>
              <w:jc w:val="center"/>
              <w:rPr>
                <w:rFonts w:ascii="Times New Roman" w:hAnsi="Times New Roman" w:cs="Times New Roman"/>
                <w:sz w:val="24"/>
                <w:szCs w:val="24"/>
              </w:rPr>
            </w:pPr>
            <w:r>
              <w:rPr>
                <w:rFonts w:ascii="Times New Roman" w:hAnsi="Times New Roman" w:cs="Times New Roman"/>
                <w:sz w:val="24"/>
                <w:szCs w:val="24"/>
              </w:rPr>
              <w:t>Муниципальное задание перевыполнено</w:t>
            </w:r>
          </w:p>
        </w:tc>
      </w:tr>
      <w:tr w:rsidR="00F06000" w:rsidTr="00F04D65">
        <w:tc>
          <w:tcPr>
            <w:tcW w:w="2518" w:type="dxa"/>
          </w:tcPr>
          <w:p w:rsidR="00F06000" w:rsidRDefault="00F06000" w:rsidP="00F04D65">
            <w:pPr>
              <w:jc w:val="center"/>
              <w:rPr>
                <w:rFonts w:ascii="Times New Roman" w:hAnsi="Times New Roman" w:cs="Times New Roman"/>
                <w:sz w:val="24"/>
                <w:szCs w:val="24"/>
              </w:rPr>
            </w:pPr>
            <w:r>
              <w:rPr>
                <w:rFonts w:ascii="Times New Roman" w:hAnsi="Times New Roman" w:cs="Times New Roman"/>
                <w:sz w:val="24"/>
                <w:szCs w:val="24"/>
              </w:rPr>
              <w:t>Муниципальная услуга «</w:t>
            </w:r>
            <w:r w:rsidRPr="00A351E5">
              <w:rPr>
                <w:rFonts w:ascii="Times New Roman" w:hAnsi="Times New Roman" w:cs="Times New Roman"/>
                <w:sz w:val="24"/>
                <w:szCs w:val="24"/>
              </w:rPr>
              <w:t xml:space="preserve">Организация </w:t>
            </w:r>
            <w:r w:rsidRPr="00A351E5">
              <w:rPr>
                <w:rFonts w:ascii="Times New Roman" w:hAnsi="Times New Roman" w:cs="Times New Roman"/>
                <w:sz w:val="24"/>
                <w:szCs w:val="24"/>
              </w:rPr>
              <w:lastRenderedPageBreak/>
              <w:t>культурного досуга населения</w:t>
            </w:r>
            <w:r>
              <w:rPr>
                <w:rFonts w:ascii="Times New Roman" w:hAnsi="Times New Roman" w:cs="Times New Roman"/>
                <w:sz w:val="24"/>
                <w:szCs w:val="24"/>
              </w:rPr>
              <w:t>»</w:t>
            </w:r>
          </w:p>
        </w:tc>
        <w:tc>
          <w:tcPr>
            <w:tcW w:w="2268" w:type="dxa"/>
          </w:tcPr>
          <w:p w:rsidR="00F06000" w:rsidRDefault="00F06000" w:rsidP="00F04D65">
            <w:pPr>
              <w:jc w:val="center"/>
              <w:rPr>
                <w:rFonts w:ascii="Times New Roman" w:hAnsi="Times New Roman" w:cs="Times New Roman"/>
                <w:sz w:val="24"/>
                <w:szCs w:val="24"/>
              </w:rPr>
            </w:pPr>
            <w:r>
              <w:rPr>
                <w:rFonts w:ascii="Times New Roman" w:hAnsi="Times New Roman" w:cs="Times New Roman"/>
                <w:sz w:val="24"/>
                <w:szCs w:val="24"/>
              </w:rPr>
              <w:lastRenderedPageBreak/>
              <w:t>МБУК «МиГ»</w:t>
            </w:r>
          </w:p>
        </w:tc>
        <w:tc>
          <w:tcPr>
            <w:tcW w:w="2410" w:type="dxa"/>
          </w:tcPr>
          <w:p w:rsidR="00F06000" w:rsidRPr="008F02E1" w:rsidRDefault="008F02E1" w:rsidP="00F04D65">
            <w:pPr>
              <w:jc w:val="center"/>
              <w:rPr>
                <w:rFonts w:ascii="Times New Roman" w:hAnsi="Times New Roman" w:cs="Times New Roman"/>
                <w:sz w:val="24"/>
                <w:szCs w:val="24"/>
                <w:highlight w:val="yellow"/>
              </w:rPr>
            </w:pPr>
            <w:r w:rsidRPr="008F02E1">
              <w:rPr>
                <w:rFonts w:ascii="Times New Roman" w:hAnsi="Times New Roman" w:cs="Times New Roman"/>
                <w:sz w:val="24"/>
                <w:szCs w:val="24"/>
                <w:highlight w:val="yellow"/>
              </w:rPr>
              <w:t>105,1</w:t>
            </w:r>
          </w:p>
        </w:tc>
        <w:tc>
          <w:tcPr>
            <w:tcW w:w="2377" w:type="dxa"/>
          </w:tcPr>
          <w:p w:rsidR="00F06000" w:rsidRDefault="00F06000" w:rsidP="00F04D65">
            <w:pPr>
              <w:jc w:val="center"/>
              <w:rPr>
                <w:rFonts w:ascii="Times New Roman" w:hAnsi="Times New Roman" w:cs="Times New Roman"/>
                <w:sz w:val="24"/>
                <w:szCs w:val="24"/>
              </w:rPr>
            </w:pPr>
            <w:r>
              <w:rPr>
                <w:rFonts w:ascii="Times New Roman" w:hAnsi="Times New Roman" w:cs="Times New Roman"/>
                <w:sz w:val="24"/>
                <w:szCs w:val="24"/>
              </w:rPr>
              <w:t xml:space="preserve">Муниципальное задание </w:t>
            </w:r>
            <w:r>
              <w:rPr>
                <w:rFonts w:ascii="Times New Roman" w:hAnsi="Times New Roman" w:cs="Times New Roman"/>
                <w:sz w:val="24"/>
                <w:szCs w:val="24"/>
              </w:rPr>
              <w:lastRenderedPageBreak/>
              <w:t>перевыполнено</w:t>
            </w:r>
          </w:p>
        </w:tc>
      </w:tr>
      <w:tr w:rsidR="00F06000" w:rsidTr="00F04D65">
        <w:tc>
          <w:tcPr>
            <w:tcW w:w="2518" w:type="dxa"/>
          </w:tcPr>
          <w:p w:rsidR="00F06000" w:rsidRDefault="00F06000" w:rsidP="00F04D65">
            <w:pPr>
              <w:jc w:val="center"/>
              <w:rPr>
                <w:rFonts w:ascii="Times New Roman" w:hAnsi="Times New Roman" w:cs="Times New Roman"/>
                <w:sz w:val="24"/>
                <w:szCs w:val="24"/>
              </w:rPr>
            </w:pPr>
            <w:r>
              <w:rPr>
                <w:rFonts w:ascii="Times New Roman" w:hAnsi="Times New Roman" w:cs="Times New Roman"/>
                <w:sz w:val="24"/>
                <w:szCs w:val="24"/>
              </w:rPr>
              <w:lastRenderedPageBreak/>
              <w:t>Муниципальная услуга</w:t>
            </w:r>
            <w:r w:rsidR="00775B7D">
              <w:rPr>
                <w:rFonts w:ascii="Times New Roman" w:hAnsi="Times New Roman" w:cs="Times New Roman"/>
                <w:sz w:val="24"/>
                <w:szCs w:val="24"/>
              </w:rPr>
              <w:t xml:space="preserve"> </w:t>
            </w:r>
            <w:r>
              <w:rPr>
                <w:rFonts w:ascii="Times New Roman" w:hAnsi="Times New Roman" w:cs="Times New Roman"/>
                <w:sz w:val="24"/>
                <w:szCs w:val="24"/>
              </w:rPr>
              <w:t>«</w:t>
            </w:r>
            <w:r w:rsidRPr="00A351E5">
              <w:rPr>
                <w:rFonts w:ascii="Times New Roman" w:hAnsi="Times New Roman" w:cs="Times New Roman"/>
                <w:sz w:val="24"/>
                <w:szCs w:val="24"/>
              </w:rPr>
              <w:t>Публичное предоставление населению музейных предметов и музейных коллекций</w:t>
            </w:r>
            <w:r>
              <w:rPr>
                <w:rFonts w:ascii="Times New Roman" w:hAnsi="Times New Roman" w:cs="Times New Roman"/>
                <w:sz w:val="24"/>
                <w:szCs w:val="24"/>
              </w:rPr>
              <w:t>»</w:t>
            </w:r>
          </w:p>
        </w:tc>
        <w:tc>
          <w:tcPr>
            <w:tcW w:w="2268" w:type="dxa"/>
          </w:tcPr>
          <w:p w:rsidR="00F06000" w:rsidRDefault="00F06000" w:rsidP="00F04D65">
            <w:pPr>
              <w:jc w:val="center"/>
              <w:rPr>
                <w:rFonts w:ascii="Times New Roman" w:hAnsi="Times New Roman" w:cs="Times New Roman"/>
                <w:sz w:val="24"/>
                <w:szCs w:val="24"/>
              </w:rPr>
            </w:pPr>
            <w:r>
              <w:rPr>
                <w:rFonts w:ascii="Times New Roman" w:hAnsi="Times New Roman" w:cs="Times New Roman"/>
                <w:sz w:val="24"/>
                <w:szCs w:val="24"/>
              </w:rPr>
              <w:t>МБУ «Музей истории и этнографии»</w:t>
            </w:r>
          </w:p>
        </w:tc>
        <w:tc>
          <w:tcPr>
            <w:tcW w:w="2410" w:type="dxa"/>
          </w:tcPr>
          <w:p w:rsidR="00F06000" w:rsidRDefault="008F02E1" w:rsidP="00F04D65">
            <w:pPr>
              <w:jc w:val="center"/>
              <w:rPr>
                <w:rFonts w:ascii="Times New Roman" w:hAnsi="Times New Roman" w:cs="Times New Roman"/>
                <w:sz w:val="24"/>
                <w:szCs w:val="24"/>
              </w:rPr>
            </w:pPr>
            <w:r w:rsidRPr="008F02E1">
              <w:rPr>
                <w:rFonts w:ascii="Times New Roman" w:hAnsi="Times New Roman" w:cs="Times New Roman"/>
                <w:sz w:val="24"/>
                <w:szCs w:val="24"/>
                <w:highlight w:val="yellow"/>
              </w:rPr>
              <w:t>104,5</w:t>
            </w:r>
          </w:p>
        </w:tc>
        <w:tc>
          <w:tcPr>
            <w:tcW w:w="2377" w:type="dxa"/>
          </w:tcPr>
          <w:p w:rsidR="00F06000" w:rsidRDefault="00775B7D" w:rsidP="00F04D65">
            <w:pPr>
              <w:jc w:val="center"/>
              <w:rPr>
                <w:rFonts w:ascii="Times New Roman" w:hAnsi="Times New Roman" w:cs="Times New Roman"/>
                <w:sz w:val="24"/>
                <w:szCs w:val="24"/>
              </w:rPr>
            </w:pPr>
            <w:r>
              <w:rPr>
                <w:rFonts w:ascii="Times New Roman" w:hAnsi="Times New Roman" w:cs="Times New Roman"/>
                <w:sz w:val="24"/>
                <w:szCs w:val="24"/>
              </w:rPr>
              <w:t xml:space="preserve">Муниципальное задание </w:t>
            </w:r>
            <w:r w:rsidR="00F06000">
              <w:rPr>
                <w:rFonts w:ascii="Times New Roman" w:hAnsi="Times New Roman" w:cs="Times New Roman"/>
                <w:sz w:val="24"/>
                <w:szCs w:val="24"/>
              </w:rPr>
              <w:t>перевыполнено</w:t>
            </w:r>
          </w:p>
        </w:tc>
      </w:tr>
      <w:tr w:rsidR="00F06000" w:rsidTr="00F04D65">
        <w:tc>
          <w:tcPr>
            <w:tcW w:w="2518" w:type="dxa"/>
          </w:tcPr>
          <w:p w:rsidR="00F06000" w:rsidRDefault="00F06000" w:rsidP="00F04D65">
            <w:pPr>
              <w:jc w:val="center"/>
              <w:rPr>
                <w:rFonts w:ascii="Times New Roman" w:hAnsi="Times New Roman" w:cs="Times New Roman"/>
                <w:sz w:val="24"/>
                <w:szCs w:val="24"/>
              </w:rPr>
            </w:pPr>
            <w:r>
              <w:rPr>
                <w:rFonts w:ascii="Times New Roman" w:hAnsi="Times New Roman" w:cs="Times New Roman"/>
                <w:sz w:val="24"/>
                <w:szCs w:val="24"/>
              </w:rPr>
              <w:t>Муниципальная услуга</w:t>
            </w:r>
            <w:r w:rsidR="00775B7D">
              <w:rPr>
                <w:rFonts w:ascii="Times New Roman" w:hAnsi="Times New Roman" w:cs="Times New Roman"/>
                <w:sz w:val="24"/>
                <w:szCs w:val="24"/>
              </w:rPr>
              <w:t xml:space="preserve"> </w:t>
            </w:r>
            <w:r>
              <w:rPr>
                <w:rFonts w:ascii="Times New Roman" w:hAnsi="Times New Roman" w:cs="Times New Roman"/>
                <w:sz w:val="24"/>
                <w:szCs w:val="24"/>
              </w:rPr>
              <w:t>«</w:t>
            </w:r>
            <w:r w:rsidRPr="006E62BF">
              <w:rPr>
                <w:rFonts w:ascii="Times New Roman" w:hAnsi="Times New Roman" w:cs="Times New Roman"/>
                <w:sz w:val="24"/>
                <w:szCs w:val="24"/>
              </w:rPr>
              <w:t>Библиотечное обслуживание населения</w:t>
            </w:r>
            <w:r>
              <w:rPr>
                <w:rFonts w:ascii="Times New Roman" w:hAnsi="Times New Roman" w:cs="Times New Roman"/>
                <w:sz w:val="24"/>
                <w:szCs w:val="24"/>
              </w:rPr>
              <w:t>»</w:t>
            </w:r>
          </w:p>
        </w:tc>
        <w:tc>
          <w:tcPr>
            <w:tcW w:w="2268" w:type="dxa"/>
          </w:tcPr>
          <w:p w:rsidR="00F06000" w:rsidRDefault="00F06000" w:rsidP="00F04D65">
            <w:pPr>
              <w:jc w:val="center"/>
              <w:rPr>
                <w:rFonts w:ascii="Times New Roman" w:hAnsi="Times New Roman" w:cs="Times New Roman"/>
                <w:sz w:val="24"/>
                <w:szCs w:val="24"/>
              </w:rPr>
            </w:pPr>
            <w:r>
              <w:rPr>
                <w:rFonts w:ascii="Times New Roman" w:hAnsi="Times New Roman" w:cs="Times New Roman"/>
                <w:sz w:val="24"/>
                <w:szCs w:val="24"/>
              </w:rPr>
              <w:t>МБУ «Централизованная библиотечная система г.Югорска»</w:t>
            </w:r>
          </w:p>
        </w:tc>
        <w:tc>
          <w:tcPr>
            <w:tcW w:w="2410" w:type="dxa"/>
          </w:tcPr>
          <w:p w:rsidR="00F06000" w:rsidRDefault="008F02E1" w:rsidP="00F04D65">
            <w:pPr>
              <w:jc w:val="center"/>
              <w:rPr>
                <w:rFonts w:ascii="Times New Roman" w:hAnsi="Times New Roman" w:cs="Times New Roman"/>
                <w:sz w:val="24"/>
                <w:szCs w:val="24"/>
              </w:rPr>
            </w:pPr>
            <w:r w:rsidRPr="008F02E1">
              <w:rPr>
                <w:rFonts w:ascii="Times New Roman" w:hAnsi="Times New Roman" w:cs="Times New Roman"/>
                <w:sz w:val="24"/>
                <w:szCs w:val="24"/>
                <w:highlight w:val="yellow"/>
              </w:rPr>
              <w:t>100,2</w:t>
            </w:r>
          </w:p>
        </w:tc>
        <w:tc>
          <w:tcPr>
            <w:tcW w:w="2377" w:type="dxa"/>
          </w:tcPr>
          <w:p w:rsidR="00F06000" w:rsidRDefault="00775B7D" w:rsidP="00F04D65">
            <w:pPr>
              <w:jc w:val="center"/>
              <w:rPr>
                <w:rFonts w:ascii="Times New Roman" w:hAnsi="Times New Roman" w:cs="Times New Roman"/>
                <w:sz w:val="24"/>
                <w:szCs w:val="24"/>
              </w:rPr>
            </w:pPr>
            <w:r>
              <w:rPr>
                <w:rFonts w:ascii="Times New Roman" w:hAnsi="Times New Roman" w:cs="Times New Roman"/>
                <w:sz w:val="24"/>
                <w:szCs w:val="24"/>
              </w:rPr>
              <w:t xml:space="preserve">Муниципальное задание </w:t>
            </w:r>
            <w:r w:rsidR="00F06000">
              <w:rPr>
                <w:rFonts w:ascii="Times New Roman" w:hAnsi="Times New Roman" w:cs="Times New Roman"/>
                <w:sz w:val="24"/>
                <w:szCs w:val="24"/>
              </w:rPr>
              <w:t xml:space="preserve"> перевыполнено</w:t>
            </w:r>
          </w:p>
        </w:tc>
      </w:tr>
      <w:tr w:rsidR="00F06000" w:rsidTr="00F04D65">
        <w:tc>
          <w:tcPr>
            <w:tcW w:w="2518" w:type="dxa"/>
          </w:tcPr>
          <w:p w:rsidR="00F06000" w:rsidRDefault="00F06000" w:rsidP="00F04D65">
            <w:pPr>
              <w:jc w:val="center"/>
              <w:rPr>
                <w:rFonts w:ascii="Times New Roman" w:hAnsi="Times New Roman" w:cs="Times New Roman"/>
                <w:sz w:val="24"/>
                <w:szCs w:val="24"/>
              </w:rPr>
            </w:pPr>
            <w:r>
              <w:rPr>
                <w:rFonts w:ascii="Times New Roman" w:hAnsi="Times New Roman" w:cs="Times New Roman"/>
                <w:sz w:val="24"/>
                <w:szCs w:val="24"/>
              </w:rPr>
              <w:t>Муниципальная работа «</w:t>
            </w:r>
            <w:r w:rsidRPr="006E62BF">
              <w:rPr>
                <w:rFonts w:ascii="Times New Roman" w:hAnsi="Times New Roman" w:cs="Times New Roman"/>
                <w:sz w:val="24"/>
                <w:szCs w:val="24"/>
              </w:rPr>
              <w:t>Создание условий для массового отдыха населения  и проведения массовых мероприятий</w:t>
            </w:r>
            <w:r>
              <w:rPr>
                <w:rFonts w:ascii="Times New Roman" w:hAnsi="Times New Roman" w:cs="Times New Roman"/>
                <w:sz w:val="24"/>
                <w:szCs w:val="24"/>
              </w:rPr>
              <w:t>»</w:t>
            </w:r>
          </w:p>
        </w:tc>
        <w:tc>
          <w:tcPr>
            <w:tcW w:w="2268" w:type="dxa"/>
          </w:tcPr>
          <w:p w:rsidR="00F06000" w:rsidRDefault="00F06000" w:rsidP="00F04D65">
            <w:pPr>
              <w:jc w:val="center"/>
              <w:rPr>
                <w:rFonts w:ascii="Times New Roman" w:hAnsi="Times New Roman" w:cs="Times New Roman"/>
                <w:sz w:val="24"/>
                <w:szCs w:val="24"/>
              </w:rPr>
            </w:pPr>
            <w:r>
              <w:rPr>
                <w:rFonts w:ascii="Times New Roman" w:hAnsi="Times New Roman" w:cs="Times New Roman"/>
                <w:sz w:val="24"/>
                <w:szCs w:val="24"/>
              </w:rPr>
              <w:t>МАУ «Центральный парк культуры и отдыха «Аттракцион»</w:t>
            </w:r>
          </w:p>
        </w:tc>
        <w:tc>
          <w:tcPr>
            <w:tcW w:w="2410" w:type="dxa"/>
          </w:tcPr>
          <w:p w:rsidR="00F06000" w:rsidRDefault="008F02E1" w:rsidP="00F04D65">
            <w:pPr>
              <w:jc w:val="center"/>
              <w:rPr>
                <w:rFonts w:ascii="Times New Roman" w:hAnsi="Times New Roman" w:cs="Times New Roman"/>
                <w:sz w:val="24"/>
                <w:szCs w:val="24"/>
              </w:rPr>
            </w:pPr>
            <w:r w:rsidRPr="008F02E1">
              <w:rPr>
                <w:rFonts w:ascii="Times New Roman" w:hAnsi="Times New Roman" w:cs="Times New Roman"/>
                <w:sz w:val="24"/>
                <w:szCs w:val="24"/>
                <w:highlight w:val="yellow"/>
              </w:rPr>
              <w:t>99,9</w:t>
            </w:r>
          </w:p>
        </w:tc>
        <w:tc>
          <w:tcPr>
            <w:tcW w:w="2377" w:type="dxa"/>
          </w:tcPr>
          <w:p w:rsidR="00F06000" w:rsidRDefault="00F06000" w:rsidP="00F04D65">
            <w:pPr>
              <w:jc w:val="center"/>
              <w:rPr>
                <w:rFonts w:ascii="Times New Roman" w:hAnsi="Times New Roman" w:cs="Times New Roman"/>
                <w:sz w:val="24"/>
                <w:szCs w:val="24"/>
              </w:rPr>
            </w:pPr>
            <w:r>
              <w:rPr>
                <w:rFonts w:ascii="Times New Roman" w:hAnsi="Times New Roman" w:cs="Times New Roman"/>
                <w:sz w:val="24"/>
                <w:szCs w:val="24"/>
              </w:rPr>
              <w:t>Муниципальное задание выполнено в полном объеме</w:t>
            </w:r>
          </w:p>
        </w:tc>
      </w:tr>
      <w:tr w:rsidR="00F06000" w:rsidTr="00F04D65">
        <w:tc>
          <w:tcPr>
            <w:tcW w:w="2518" w:type="dxa"/>
          </w:tcPr>
          <w:p w:rsidR="00F06000" w:rsidRPr="00DC12F6" w:rsidRDefault="00F06000" w:rsidP="00F04D65">
            <w:pPr>
              <w:jc w:val="center"/>
              <w:rPr>
                <w:rFonts w:ascii="Times New Roman" w:hAnsi="Times New Roman" w:cs="Times New Roman"/>
                <w:sz w:val="24"/>
                <w:szCs w:val="24"/>
              </w:rPr>
            </w:pPr>
            <w:r>
              <w:rPr>
                <w:rFonts w:ascii="Times New Roman" w:hAnsi="Times New Roman" w:cs="Times New Roman"/>
                <w:sz w:val="24"/>
                <w:szCs w:val="24"/>
              </w:rPr>
              <w:t>Муниципальная работа «</w:t>
            </w:r>
            <w:r w:rsidRPr="00CD4123">
              <w:rPr>
                <w:rFonts w:ascii="Times New Roman" w:hAnsi="Times New Roman" w:cs="Times New Roman"/>
                <w:sz w:val="24"/>
                <w:szCs w:val="24"/>
              </w:rPr>
              <w:t>Организация и проведение культурно-досуговых, массовых мероприятий</w:t>
            </w:r>
            <w:r>
              <w:rPr>
                <w:rFonts w:ascii="Times New Roman" w:hAnsi="Times New Roman" w:cs="Times New Roman"/>
                <w:sz w:val="24"/>
                <w:szCs w:val="24"/>
              </w:rPr>
              <w:t>»</w:t>
            </w:r>
            <w:r w:rsidRPr="00CD4123">
              <w:rPr>
                <w:rFonts w:ascii="Times New Roman" w:hAnsi="Times New Roman" w:cs="Times New Roman"/>
                <w:sz w:val="24"/>
                <w:szCs w:val="24"/>
              </w:rPr>
              <w:t xml:space="preserve"> (МАУ «ЦК «Югра-презент»)</w:t>
            </w:r>
          </w:p>
        </w:tc>
        <w:tc>
          <w:tcPr>
            <w:tcW w:w="2268" w:type="dxa"/>
          </w:tcPr>
          <w:p w:rsidR="00F06000" w:rsidRDefault="00F06000" w:rsidP="00F04D65">
            <w:pPr>
              <w:jc w:val="center"/>
              <w:rPr>
                <w:rFonts w:ascii="Times New Roman" w:hAnsi="Times New Roman" w:cs="Times New Roman"/>
                <w:sz w:val="24"/>
                <w:szCs w:val="24"/>
              </w:rPr>
            </w:pPr>
            <w:r>
              <w:rPr>
                <w:rFonts w:ascii="Times New Roman" w:hAnsi="Times New Roman" w:cs="Times New Roman"/>
                <w:sz w:val="24"/>
                <w:szCs w:val="24"/>
              </w:rPr>
              <w:t>МАУ «Центр культуры «Югра-презент»</w:t>
            </w:r>
          </w:p>
        </w:tc>
        <w:tc>
          <w:tcPr>
            <w:tcW w:w="2410" w:type="dxa"/>
          </w:tcPr>
          <w:p w:rsidR="00F06000" w:rsidRDefault="008F02E1" w:rsidP="00F04D65">
            <w:pPr>
              <w:jc w:val="center"/>
              <w:rPr>
                <w:rFonts w:ascii="Times New Roman" w:hAnsi="Times New Roman" w:cs="Times New Roman"/>
                <w:sz w:val="24"/>
                <w:szCs w:val="24"/>
              </w:rPr>
            </w:pPr>
            <w:r w:rsidRPr="008F02E1">
              <w:rPr>
                <w:rFonts w:ascii="Times New Roman" w:hAnsi="Times New Roman" w:cs="Times New Roman"/>
                <w:sz w:val="24"/>
                <w:szCs w:val="24"/>
                <w:highlight w:val="yellow"/>
              </w:rPr>
              <w:t>100,4</w:t>
            </w:r>
          </w:p>
        </w:tc>
        <w:tc>
          <w:tcPr>
            <w:tcW w:w="2377" w:type="dxa"/>
          </w:tcPr>
          <w:p w:rsidR="00F06000" w:rsidRDefault="00775B7D" w:rsidP="00F04D65">
            <w:pPr>
              <w:jc w:val="center"/>
              <w:rPr>
                <w:rFonts w:ascii="Times New Roman" w:hAnsi="Times New Roman" w:cs="Times New Roman"/>
                <w:sz w:val="24"/>
                <w:szCs w:val="24"/>
              </w:rPr>
            </w:pPr>
            <w:r>
              <w:rPr>
                <w:rFonts w:ascii="Times New Roman" w:hAnsi="Times New Roman" w:cs="Times New Roman"/>
                <w:sz w:val="24"/>
                <w:szCs w:val="24"/>
              </w:rPr>
              <w:t xml:space="preserve">Муниципальное задание </w:t>
            </w:r>
            <w:r w:rsidR="00F06000">
              <w:rPr>
                <w:rFonts w:ascii="Times New Roman" w:hAnsi="Times New Roman" w:cs="Times New Roman"/>
                <w:sz w:val="24"/>
                <w:szCs w:val="24"/>
              </w:rPr>
              <w:t>перевыполнено</w:t>
            </w:r>
          </w:p>
        </w:tc>
      </w:tr>
      <w:tr w:rsidR="00F06000" w:rsidTr="00F04D65">
        <w:tc>
          <w:tcPr>
            <w:tcW w:w="2518" w:type="dxa"/>
          </w:tcPr>
          <w:p w:rsidR="00F06000" w:rsidRPr="00DC12F6" w:rsidRDefault="00F06000" w:rsidP="00F04D65">
            <w:pPr>
              <w:jc w:val="center"/>
              <w:rPr>
                <w:rFonts w:ascii="Times New Roman" w:hAnsi="Times New Roman" w:cs="Times New Roman"/>
                <w:sz w:val="24"/>
                <w:szCs w:val="24"/>
              </w:rPr>
            </w:pPr>
            <w:r>
              <w:rPr>
                <w:rFonts w:ascii="Times New Roman" w:hAnsi="Times New Roman" w:cs="Times New Roman"/>
                <w:sz w:val="24"/>
                <w:szCs w:val="24"/>
              </w:rPr>
              <w:t>Муниципальная работа «</w:t>
            </w:r>
            <w:r w:rsidRPr="00CD4123">
              <w:rPr>
                <w:rFonts w:ascii="Times New Roman" w:hAnsi="Times New Roman" w:cs="Times New Roman"/>
                <w:sz w:val="24"/>
                <w:szCs w:val="24"/>
              </w:rPr>
              <w:t>Организация и проведение культурно-досугов</w:t>
            </w:r>
            <w:r>
              <w:rPr>
                <w:rFonts w:ascii="Times New Roman" w:hAnsi="Times New Roman" w:cs="Times New Roman"/>
                <w:sz w:val="24"/>
                <w:szCs w:val="24"/>
              </w:rPr>
              <w:t>ых, массовых мероприятий» (МБУК «МиГ»</w:t>
            </w:r>
            <w:r w:rsidRPr="00CD4123">
              <w:rPr>
                <w:rFonts w:ascii="Times New Roman" w:hAnsi="Times New Roman" w:cs="Times New Roman"/>
                <w:sz w:val="24"/>
                <w:szCs w:val="24"/>
              </w:rPr>
              <w:t>)</w:t>
            </w:r>
          </w:p>
        </w:tc>
        <w:tc>
          <w:tcPr>
            <w:tcW w:w="2268" w:type="dxa"/>
          </w:tcPr>
          <w:p w:rsidR="00F06000" w:rsidRDefault="00F06000" w:rsidP="00F04D65">
            <w:pPr>
              <w:jc w:val="center"/>
              <w:rPr>
                <w:rFonts w:ascii="Times New Roman" w:hAnsi="Times New Roman" w:cs="Times New Roman"/>
                <w:sz w:val="24"/>
                <w:szCs w:val="24"/>
              </w:rPr>
            </w:pPr>
            <w:r>
              <w:rPr>
                <w:rFonts w:ascii="Times New Roman" w:hAnsi="Times New Roman" w:cs="Times New Roman"/>
                <w:sz w:val="24"/>
                <w:szCs w:val="24"/>
              </w:rPr>
              <w:t>МБУК «МиГ»</w:t>
            </w:r>
          </w:p>
        </w:tc>
        <w:tc>
          <w:tcPr>
            <w:tcW w:w="2410" w:type="dxa"/>
          </w:tcPr>
          <w:p w:rsidR="00F06000" w:rsidRDefault="008F02E1" w:rsidP="00F04D65">
            <w:pPr>
              <w:jc w:val="center"/>
              <w:rPr>
                <w:rFonts w:ascii="Times New Roman" w:hAnsi="Times New Roman" w:cs="Times New Roman"/>
                <w:sz w:val="24"/>
                <w:szCs w:val="24"/>
              </w:rPr>
            </w:pPr>
            <w:r w:rsidRPr="008F02E1">
              <w:rPr>
                <w:rFonts w:ascii="Times New Roman" w:hAnsi="Times New Roman" w:cs="Times New Roman"/>
                <w:sz w:val="24"/>
                <w:szCs w:val="24"/>
                <w:highlight w:val="yellow"/>
              </w:rPr>
              <w:t>110,4</w:t>
            </w:r>
          </w:p>
        </w:tc>
        <w:tc>
          <w:tcPr>
            <w:tcW w:w="2377" w:type="dxa"/>
          </w:tcPr>
          <w:p w:rsidR="00F06000" w:rsidRDefault="00775B7D" w:rsidP="00F04D65">
            <w:pPr>
              <w:jc w:val="center"/>
              <w:rPr>
                <w:rFonts w:ascii="Times New Roman" w:hAnsi="Times New Roman" w:cs="Times New Roman"/>
                <w:sz w:val="24"/>
                <w:szCs w:val="24"/>
              </w:rPr>
            </w:pPr>
            <w:r>
              <w:rPr>
                <w:rFonts w:ascii="Times New Roman" w:hAnsi="Times New Roman" w:cs="Times New Roman"/>
                <w:sz w:val="24"/>
                <w:szCs w:val="24"/>
              </w:rPr>
              <w:t xml:space="preserve">Муниципальное задание </w:t>
            </w:r>
            <w:r w:rsidR="00F06000">
              <w:rPr>
                <w:rFonts w:ascii="Times New Roman" w:hAnsi="Times New Roman" w:cs="Times New Roman"/>
                <w:sz w:val="24"/>
                <w:szCs w:val="24"/>
              </w:rPr>
              <w:t xml:space="preserve"> перевыполнено</w:t>
            </w:r>
          </w:p>
        </w:tc>
      </w:tr>
      <w:tr w:rsidR="00F06000" w:rsidTr="00F04D65">
        <w:tc>
          <w:tcPr>
            <w:tcW w:w="2518" w:type="dxa"/>
          </w:tcPr>
          <w:p w:rsidR="00F06000" w:rsidRPr="00CD4123" w:rsidRDefault="00F06000" w:rsidP="00F04D65">
            <w:pPr>
              <w:jc w:val="center"/>
              <w:rPr>
                <w:rFonts w:ascii="Times New Roman" w:hAnsi="Times New Roman" w:cs="Times New Roman"/>
                <w:sz w:val="24"/>
                <w:szCs w:val="24"/>
              </w:rPr>
            </w:pPr>
            <w:r>
              <w:rPr>
                <w:rFonts w:ascii="Times New Roman" w:hAnsi="Times New Roman" w:cs="Times New Roman"/>
                <w:sz w:val="24"/>
                <w:szCs w:val="24"/>
              </w:rPr>
              <w:t>Муниципальная работа «</w:t>
            </w:r>
            <w:r w:rsidRPr="00CD4123">
              <w:rPr>
                <w:rFonts w:ascii="Times New Roman" w:hAnsi="Times New Roman" w:cs="Times New Roman"/>
                <w:sz w:val="24"/>
                <w:szCs w:val="24"/>
              </w:rPr>
              <w:t>Формирование, хранение и учет музейного фонда</w:t>
            </w:r>
            <w:r>
              <w:rPr>
                <w:rFonts w:ascii="Times New Roman" w:hAnsi="Times New Roman" w:cs="Times New Roman"/>
                <w:sz w:val="24"/>
                <w:szCs w:val="24"/>
              </w:rPr>
              <w:t>»</w:t>
            </w:r>
          </w:p>
        </w:tc>
        <w:tc>
          <w:tcPr>
            <w:tcW w:w="2268" w:type="dxa"/>
          </w:tcPr>
          <w:p w:rsidR="00F06000" w:rsidRDefault="00F06000" w:rsidP="00F04D65">
            <w:pPr>
              <w:jc w:val="center"/>
              <w:rPr>
                <w:rFonts w:ascii="Times New Roman" w:hAnsi="Times New Roman" w:cs="Times New Roman"/>
                <w:sz w:val="24"/>
                <w:szCs w:val="24"/>
              </w:rPr>
            </w:pPr>
            <w:r>
              <w:rPr>
                <w:rFonts w:ascii="Times New Roman" w:hAnsi="Times New Roman" w:cs="Times New Roman"/>
                <w:sz w:val="24"/>
                <w:szCs w:val="24"/>
              </w:rPr>
              <w:t>МБУ «Музей истории и этнографии»</w:t>
            </w:r>
          </w:p>
        </w:tc>
        <w:tc>
          <w:tcPr>
            <w:tcW w:w="2410" w:type="dxa"/>
          </w:tcPr>
          <w:p w:rsidR="00F06000" w:rsidRDefault="008F02E1" w:rsidP="00F04D65">
            <w:pPr>
              <w:jc w:val="center"/>
              <w:rPr>
                <w:rFonts w:ascii="Times New Roman" w:hAnsi="Times New Roman" w:cs="Times New Roman"/>
                <w:sz w:val="24"/>
                <w:szCs w:val="24"/>
              </w:rPr>
            </w:pPr>
            <w:r w:rsidRPr="008F02E1">
              <w:rPr>
                <w:rFonts w:ascii="Times New Roman" w:hAnsi="Times New Roman" w:cs="Times New Roman"/>
                <w:sz w:val="24"/>
                <w:szCs w:val="24"/>
                <w:highlight w:val="yellow"/>
              </w:rPr>
              <w:t>98,9</w:t>
            </w:r>
          </w:p>
        </w:tc>
        <w:tc>
          <w:tcPr>
            <w:tcW w:w="2377" w:type="dxa"/>
          </w:tcPr>
          <w:p w:rsidR="00F06000" w:rsidRDefault="008F02E1" w:rsidP="00F04D65">
            <w:pPr>
              <w:jc w:val="center"/>
              <w:rPr>
                <w:rFonts w:ascii="Times New Roman" w:hAnsi="Times New Roman" w:cs="Times New Roman"/>
                <w:sz w:val="24"/>
                <w:szCs w:val="24"/>
              </w:rPr>
            </w:pPr>
            <w:r w:rsidRPr="008F02E1">
              <w:rPr>
                <w:rFonts w:ascii="Times New Roman" w:hAnsi="Times New Roman" w:cs="Times New Roman"/>
                <w:sz w:val="24"/>
                <w:szCs w:val="24"/>
              </w:rPr>
              <w:t>Муниципальное задание выполнено в полном объеме</w:t>
            </w:r>
          </w:p>
        </w:tc>
      </w:tr>
      <w:tr w:rsidR="00F06000" w:rsidTr="00F04D65">
        <w:tc>
          <w:tcPr>
            <w:tcW w:w="2518" w:type="dxa"/>
          </w:tcPr>
          <w:p w:rsidR="00F06000" w:rsidRPr="00CD4123" w:rsidRDefault="00F06000" w:rsidP="00F04D65">
            <w:pPr>
              <w:jc w:val="center"/>
              <w:rPr>
                <w:rFonts w:ascii="Times New Roman" w:hAnsi="Times New Roman" w:cs="Times New Roman"/>
                <w:sz w:val="24"/>
                <w:szCs w:val="24"/>
              </w:rPr>
            </w:pPr>
            <w:r>
              <w:rPr>
                <w:rFonts w:ascii="Times New Roman" w:hAnsi="Times New Roman" w:cs="Times New Roman"/>
                <w:sz w:val="24"/>
                <w:szCs w:val="24"/>
              </w:rPr>
              <w:t>Муниципальная работа «</w:t>
            </w:r>
            <w:r w:rsidRPr="00CD4123">
              <w:rPr>
                <w:rFonts w:ascii="Times New Roman" w:hAnsi="Times New Roman" w:cs="Times New Roman"/>
                <w:sz w:val="24"/>
                <w:szCs w:val="24"/>
              </w:rPr>
              <w:t xml:space="preserve">Организация </w:t>
            </w:r>
            <w:r w:rsidR="008F02E1">
              <w:rPr>
                <w:rFonts w:ascii="Times New Roman" w:hAnsi="Times New Roman" w:cs="Times New Roman"/>
                <w:sz w:val="24"/>
                <w:szCs w:val="24"/>
              </w:rPr>
              <w:t>и проведение информационно</w:t>
            </w:r>
            <w:r w:rsidRPr="00CD4123">
              <w:rPr>
                <w:rFonts w:ascii="Times New Roman" w:hAnsi="Times New Roman" w:cs="Times New Roman"/>
                <w:sz w:val="24"/>
                <w:szCs w:val="24"/>
              </w:rPr>
              <w:t xml:space="preserve"> </w:t>
            </w:r>
            <w:proofErr w:type="gramStart"/>
            <w:r w:rsidRPr="00CD4123">
              <w:rPr>
                <w:rFonts w:ascii="Times New Roman" w:hAnsi="Times New Roman" w:cs="Times New Roman"/>
                <w:sz w:val="24"/>
                <w:szCs w:val="24"/>
              </w:rPr>
              <w:t>–</w:t>
            </w:r>
            <w:r w:rsidR="008F02E1">
              <w:rPr>
                <w:rFonts w:ascii="Times New Roman" w:hAnsi="Times New Roman" w:cs="Times New Roman"/>
                <w:sz w:val="24"/>
                <w:szCs w:val="24"/>
              </w:rPr>
              <w:t>о</w:t>
            </w:r>
            <w:proofErr w:type="gramEnd"/>
            <w:r w:rsidR="008F02E1">
              <w:rPr>
                <w:rFonts w:ascii="Times New Roman" w:hAnsi="Times New Roman" w:cs="Times New Roman"/>
                <w:sz w:val="24"/>
                <w:szCs w:val="24"/>
              </w:rPr>
              <w:t>бразовательных</w:t>
            </w:r>
            <w:r w:rsidRPr="00CD4123">
              <w:rPr>
                <w:rFonts w:ascii="Times New Roman" w:hAnsi="Times New Roman" w:cs="Times New Roman"/>
                <w:sz w:val="24"/>
                <w:szCs w:val="24"/>
              </w:rPr>
              <w:t xml:space="preserve"> </w:t>
            </w:r>
            <w:r w:rsidR="008F02E1">
              <w:rPr>
                <w:rFonts w:ascii="Times New Roman" w:hAnsi="Times New Roman" w:cs="Times New Roman"/>
                <w:sz w:val="24"/>
                <w:szCs w:val="24"/>
              </w:rPr>
              <w:t>(</w:t>
            </w:r>
            <w:r w:rsidRPr="00CD4123">
              <w:rPr>
                <w:rFonts w:ascii="Times New Roman" w:hAnsi="Times New Roman" w:cs="Times New Roman"/>
                <w:sz w:val="24"/>
                <w:szCs w:val="24"/>
              </w:rPr>
              <w:t>просветительских</w:t>
            </w:r>
            <w:r w:rsidR="008F02E1">
              <w:rPr>
                <w:rFonts w:ascii="Times New Roman" w:hAnsi="Times New Roman" w:cs="Times New Roman"/>
                <w:sz w:val="24"/>
                <w:szCs w:val="24"/>
              </w:rPr>
              <w:t>)</w:t>
            </w:r>
            <w:r w:rsidRPr="00CD4123">
              <w:rPr>
                <w:rFonts w:ascii="Times New Roman" w:hAnsi="Times New Roman" w:cs="Times New Roman"/>
                <w:sz w:val="24"/>
                <w:szCs w:val="24"/>
              </w:rPr>
              <w:t>, массовых мероприятий</w:t>
            </w:r>
            <w:r>
              <w:rPr>
                <w:rFonts w:ascii="Times New Roman" w:hAnsi="Times New Roman" w:cs="Times New Roman"/>
                <w:sz w:val="24"/>
                <w:szCs w:val="24"/>
              </w:rPr>
              <w:t>»</w:t>
            </w:r>
          </w:p>
        </w:tc>
        <w:tc>
          <w:tcPr>
            <w:tcW w:w="2268" w:type="dxa"/>
          </w:tcPr>
          <w:p w:rsidR="00F06000" w:rsidRDefault="00F06000" w:rsidP="00F04D65">
            <w:pPr>
              <w:jc w:val="center"/>
              <w:rPr>
                <w:rFonts w:ascii="Times New Roman" w:hAnsi="Times New Roman" w:cs="Times New Roman"/>
                <w:sz w:val="24"/>
                <w:szCs w:val="24"/>
              </w:rPr>
            </w:pPr>
            <w:r>
              <w:rPr>
                <w:rFonts w:ascii="Times New Roman" w:hAnsi="Times New Roman" w:cs="Times New Roman"/>
                <w:sz w:val="24"/>
                <w:szCs w:val="24"/>
              </w:rPr>
              <w:t>МБУ «Музей истории и этнографии»</w:t>
            </w:r>
          </w:p>
        </w:tc>
        <w:tc>
          <w:tcPr>
            <w:tcW w:w="2410" w:type="dxa"/>
          </w:tcPr>
          <w:p w:rsidR="00F06000" w:rsidRDefault="008F02E1" w:rsidP="00F04D65">
            <w:pPr>
              <w:jc w:val="center"/>
              <w:rPr>
                <w:rFonts w:ascii="Times New Roman" w:hAnsi="Times New Roman" w:cs="Times New Roman"/>
                <w:sz w:val="24"/>
                <w:szCs w:val="24"/>
              </w:rPr>
            </w:pPr>
            <w:r w:rsidRPr="008F02E1">
              <w:rPr>
                <w:rFonts w:ascii="Times New Roman" w:hAnsi="Times New Roman" w:cs="Times New Roman"/>
                <w:sz w:val="24"/>
                <w:szCs w:val="24"/>
                <w:highlight w:val="yellow"/>
              </w:rPr>
              <w:t>99,9</w:t>
            </w:r>
          </w:p>
        </w:tc>
        <w:tc>
          <w:tcPr>
            <w:tcW w:w="2377" w:type="dxa"/>
          </w:tcPr>
          <w:p w:rsidR="00F06000" w:rsidRDefault="008F02E1" w:rsidP="00F04D65">
            <w:pPr>
              <w:jc w:val="center"/>
              <w:rPr>
                <w:rFonts w:ascii="Times New Roman" w:hAnsi="Times New Roman" w:cs="Times New Roman"/>
                <w:sz w:val="24"/>
                <w:szCs w:val="24"/>
              </w:rPr>
            </w:pPr>
            <w:r w:rsidRPr="008F02E1">
              <w:rPr>
                <w:rFonts w:ascii="Times New Roman" w:hAnsi="Times New Roman" w:cs="Times New Roman"/>
                <w:sz w:val="24"/>
                <w:szCs w:val="24"/>
              </w:rPr>
              <w:t>Муниципальное задание выполнено в полном объеме</w:t>
            </w:r>
          </w:p>
        </w:tc>
      </w:tr>
      <w:tr w:rsidR="00F06000" w:rsidTr="00F04D65">
        <w:tc>
          <w:tcPr>
            <w:tcW w:w="2518" w:type="dxa"/>
          </w:tcPr>
          <w:p w:rsidR="00F06000" w:rsidRPr="00CD4123" w:rsidRDefault="00F06000" w:rsidP="00F04D65">
            <w:pPr>
              <w:jc w:val="center"/>
              <w:rPr>
                <w:rFonts w:ascii="Times New Roman" w:hAnsi="Times New Roman" w:cs="Times New Roman"/>
                <w:sz w:val="24"/>
                <w:szCs w:val="24"/>
              </w:rPr>
            </w:pPr>
            <w:r>
              <w:rPr>
                <w:rFonts w:ascii="Times New Roman" w:hAnsi="Times New Roman" w:cs="Times New Roman"/>
                <w:sz w:val="24"/>
                <w:szCs w:val="24"/>
              </w:rPr>
              <w:t>Муниципальная работа «</w:t>
            </w:r>
            <w:r w:rsidRPr="00CD4123">
              <w:rPr>
                <w:rFonts w:ascii="Times New Roman" w:hAnsi="Times New Roman" w:cs="Times New Roman"/>
                <w:sz w:val="24"/>
                <w:szCs w:val="24"/>
              </w:rPr>
              <w:t xml:space="preserve">Комплектование, формирование и учет библиотечного </w:t>
            </w:r>
            <w:r w:rsidRPr="00CD4123">
              <w:rPr>
                <w:rFonts w:ascii="Times New Roman" w:hAnsi="Times New Roman" w:cs="Times New Roman"/>
                <w:sz w:val="24"/>
                <w:szCs w:val="24"/>
              </w:rPr>
              <w:lastRenderedPageBreak/>
              <w:t>фонда</w:t>
            </w:r>
            <w:r>
              <w:rPr>
                <w:rFonts w:ascii="Times New Roman" w:hAnsi="Times New Roman" w:cs="Times New Roman"/>
                <w:sz w:val="24"/>
                <w:szCs w:val="24"/>
              </w:rPr>
              <w:t>»</w:t>
            </w:r>
          </w:p>
        </w:tc>
        <w:tc>
          <w:tcPr>
            <w:tcW w:w="2268" w:type="dxa"/>
          </w:tcPr>
          <w:p w:rsidR="00F06000" w:rsidRDefault="00F06000" w:rsidP="00F04D65">
            <w:pPr>
              <w:jc w:val="center"/>
              <w:rPr>
                <w:rFonts w:ascii="Times New Roman" w:hAnsi="Times New Roman" w:cs="Times New Roman"/>
                <w:sz w:val="24"/>
                <w:szCs w:val="24"/>
              </w:rPr>
            </w:pPr>
            <w:r>
              <w:rPr>
                <w:rFonts w:ascii="Times New Roman" w:hAnsi="Times New Roman" w:cs="Times New Roman"/>
                <w:sz w:val="24"/>
                <w:szCs w:val="24"/>
              </w:rPr>
              <w:lastRenderedPageBreak/>
              <w:t>МБУ «Централизованная библиотечная система г.Югорска»</w:t>
            </w:r>
          </w:p>
        </w:tc>
        <w:tc>
          <w:tcPr>
            <w:tcW w:w="2410" w:type="dxa"/>
          </w:tcPr>
          <w:p w:rsidR="00F06000" w:rsidRDefault="008F02E1" w:rsidP="00F04D65">
            <w:pPr>
              <w:jc w:val="center"/>
              <w:rPr>
                <w:rFonts w:ascii="Times New Roman" w:hAnsi="Times New Roman" w:cs="Times New Roman"/>
                <w:sz w:val="24"/>
                <w:szCs w:val="24"/>
              </w:rPr>
            </w:pPr>
            <w:r w:rsidRPr="008F02E1">
              <w:rPr>
                <w:rFonts w:ascii="Times New Roman" w:hAnsi="Times New Roman" w:cs="Times New Roman"/>
                <w:sz w:val="24"/>
                <w:szCs w:val="24"/>
                <w:highlight w:val="yellow"/>
              </w:rPr>
              <w:t>103,6</w:t>
            </w:r>
          </w:p>
        </w:tc>
        <w:tc>
          <w:tcPr>
            <w:tcW w:w="2377" w:type="dxa"/>
          </w:tcPr>
          <w:p w:rsidR="00F06000" w:rsidRDefault="00775B7D" w:rsidP="00F04D65">
            <w:pPr>
              <w:jc w:val="center"/>
              <w:rPr>
                <w:rFonts w:ascii="Times New Roman" w:hAnsi="Times New Roman" w:cs="Times New Roman"/>
                <w:sz w:val="24"/>
                <w:szCs w:val="24"/>
              </w:rPr>
            </w:pPr>
            <w:r>
              <w:rPr>
                <w:rFonts w:ascii="Times New Roman" w:hAnsi="Times New Roman" w:cs="Times New Roman"/>
                <w:sz w:val="24"/>
                <w:szCs w:val="24"/>
              </w:rPr>
              <w:t xml:space="preserve">Муниципальное задание </w:t>
            </w:r>
            <w:r w:rsidR="00F06000">
              <w:rPr>
                <w:rFonts w:ascii="Times New Roman" w:hAnsi="Times New Roman" w:cs="Times New Roman"/>
                <w:sz w:val="24"/>
                <w:szCs w:val="24"/>
              </w:rPr>
              <w:t>перевыполнено</w:t>
            </w:r>
          </w:p>
        </w:tc>
      </w:tr>
      <w:tr w:rsidR="00F06000" w:rsidTr="00F04D65">
        <w:tc>
          <w:tcPr>
            <w:tcW w:w="2518" w:type="dxa"/>
          </w:tcPr>
          <w:p w:rsidR="00F06000" w:rsidRPr="00CD4123" w:rsidRDefault="00F06000" w:rsidP="008F02E1">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Муниципальная работа </w:t>
            </w:r>
            <w:r w:rsidR="008F02E1" w:rsidRPr="008F02E1">
              <w:rPr>
                <w:rFonts w:ascii="Times New Roman" w:hAnsi="Times New Roman" w:cs="Times New Roman"/>
                <w:sz w:val="24"/>
                <w:szCs w:val="24"/>
              </w:rPr>
              <w:t xml:space="preserve">«Организация и проведение информационно </w:t>
            </w:r>
            <w:proofErr w:type="gramStart"/>
            <w:r w:rsidR="008F02E1" w:rsidRPr="008F02E1">
              <w:rPr>
                <w:rFonts w:ascii="Times New Roman" w:hAnsi="Times New Roman" w:cs="Times New Roman"/>
                <w:sz w:val="24"/>
                <w:szCs w:val="24"/>
              </w:rPr>
              <w:t>–о</w:t>
            </w:r>
            <w:proofErr w:type="gramEnd"/>
            <w:r w:rsidR="008F02E1" w:rsidRPr="008F02E1">
              <w:rPr>
                <w:rFonts w:ascii="Times New Roman" w:hAnsi="Times New Roman" w:cs="Times New Roman"/>
                <w:sz w:val="24"/>
                <w:szCs w:val="24"/>
              </w:rPr>
              <w:t>бразовательных (просветительских), массовых мероприятий»</w:t>
            </w:r>
          </w:p>
        </w:tc>
        <w:tc>
          <w:tcPr>
            <w:tcW w:w="2268" w:type="dxa"/>
          </w:tcPr>
          <w:p w:rsidR="00F06000" w:rsidRDefault="00F06000" w:rsidP="00F04D65">
            <w:pPr>
              <w:jc w:val="center"/>
              <w:rPr>
                <w:rFonts w:ascii="Times New Roman" w:hAnsi="Times New Roman" w:cs="Times New Roman"/>
                <w:sz w:val="24"/>
                <w:szCs w:val="24"/>
              </w:rPr>
            </w:pPr>
            <w:r>
              <w:rPr>
                <w:rFonts w:ascii="Times New Roman" w:hAnsi="Times New Roman" w:cs="Times New Roman"/>
                <w:sz w:val="24"/>
                <w:szCs w:val="24"/>
              </w:rPr>
              <w:t>МБУ «Централизованная библиотечная система г.Югорска»</w:t>
            </w:r>
          </w:p>
        </w:tc>
        <w:tc>
          <w:tcPr>
            <w:tcW w:w="2410" w:type="dxa"/>
          </w:tcPr>
          <w:p w:rsidR="00F06000" w:rsidRDefault="008F02E1" w:rsidP="00F04D65">
            <w:pPr>
              <w:jc w:val="center"/>
              <w:rPr>
                <w:rFonts w:ascii="Times New Roman" w:hAnsi="Times New Roman" w:cs="Times New Roman"/>
                <w:sz w:val="24"/>
                <w:szCs w:val="24"/>
              </w:rPr>
            </w:pPr>
            <w:r w:rsidRPr="008F02E1">
              <w:rPr>
                <w:rFonts w:ascii="Times New Roman" w:hAnsi="Times New Roman" w:cs="Times New Roman"/>
                <w:sz w:val="24"/>
                <w:szCs w:val="24"/>
                <w:highlight w:val="yellow"/>
              </w:rPr>
              <w:t>99,9</w:t>
            </w:r>
          </w:p>
        </w:tc>
        <w:tc>
          <w:tcPr>
            <w:tcW w:w="2377" w:type="dxa"/>
          </w:tcPr>
          <w:p w:rsidR="00F06000" w:rsidRDefault="00F06000" w:rsidP="00F04D65">
            <w:pPr>
              <w:jc w:val="center"/>
              <w:rPr>
                <w:rFonts w:ascii="Times New Roman" w:hAnsi="Times New Roman" w:cs="Times New Roman"/>
                <w:sz w:val="24"/>
                <w:szCs w:val="24"/>
              </w:rPr>
            </w:pPr>
            <w:r>
              <w:rPr>
                <w:rFonts w:ascii="Times New Roman" w:hAnsi="Times New Roman" w:cs="Times New Roman"/>
                <w:sz w:val="24"/>
                <w:szCs w:val="24"/>
              </w:rPr>
              <w:t>Муниципальное задание выполнено в полном объеме</w:t>
            </w:r>
          </w:p>
        </w:tc>
      </w:tr>
    </w:tbl>
    <w:p w:rsidR="002D079D" w:rsidRDefault="002D079D" w:rsidP="00775B7D">
      <w:pPr>
        <w:spacing w:after="0" w:line="240" w:lineRule="auto"/>
        <w:jc w:val="right"/>
        <w:rPr>
          <w:rFonts w:ascii="Times New Roman" w:hAnsi="Times New Roman" w:cs="Times New Roman"/>
          <w:sz w:val="24"/>
          <w:szCs w:val="24"/>
        </w:rPr>
      </w:pPr>
    </w:p>
    <w:p w:rsidR="00775B7D" w:rsidRPr="00303FD9" w:rsidRDefault="00775B7D" w:rsidP="002D079D">
      <w:pPr>
        <w:spacing w:after="0" w:line="240" w:lineRule="auto"/>
        <w:jc w:val="right"/>
        <w:rPr>
          <w:rFonts w:ascii="Times New Roman" w:hAnsi="Times New Roman" w:cs="Times New Roman"/>
          <w:sz w:val="24"/>
          <w:szCs w:val="24"/>
        </w:rPr>
      </w:pPr>
      <w:r w:rsidRPr="00303FD9">
        <w:rPr>
          <w:rFonts w:ascii="Times New Roman" w:hAnsi="Times New Roman" w:cs="Times New Roman"/>
          <w:sz w:val="24"/>
          <w:szCs w:val="24"/>
        </w:rPr>
        <w:t>Приложение 4.1.</w:t>
      </w:r>
      <w:r w:rsidR="002D079D">
        <w:rPr>
          <w:rFonts w:ascii="Times New Roman" w:hAnsi="Times New Roman" w:cs="Times New Roman"/>
          <w:sz w:val="24"/>
          <w:szCs w:val="24"/>
        </w:rPr>
        <w:t xml:space="preserve">                                                                                </w:t>
      </w:r>
      <w:r w:rsidRPr="00303FD9">
        <w:rPr>
          <w:rFonts w:ascii="Times New Roman" w:hAnsi="Times New Roman" w:cs="Times New Roman"/>
          <w:sz w:val="24"/>
          <w:szCs w:val="24"/>
        </w:rPr>
        <w:t>Расчеты оценки К</w:t>
      </w:r>
      <w:proofErr w:type="gramStart"/>
      <w:r w:rsidRPr="00303FD9">
        <w:rPr>
          <w:rFonts w:ascii="Times New Roman" w:hAnsi="Times New Roman" w:cs="Times New Roman"/>
          <w:sz w:val="24"/>
          <w:szCs w:val="24"/>
        </w:rPr>
        <w:t>4</w:t>
      </w:r>
      <w:proofErr w:type="gramEnd"/>
    </w:p>
    <w:p w:rsidR="00775B7D" w:rsidRDefault="00775B7D" w:rsidP="00775B7D">
      <w:pPr>
        <w:spacing w:after="0" w:line="240" w:lineRule="auto"/>
        <w:jc w:val="both"/>
        <w:rPr>
          <w:rFonts w:ascii="Times New Roman" w:hAnsi="Times New Roman" w:cs="Times New Roman"/>
          <w:b/>
          <w:sz w:val="24"/>
          <w:szCs w:val="24"/>
        </w:rPr>
      </w:pPr>
    </w:p>
    <w:tbl>
      <w:tblPr>
        <w:tblStyle w:val="a4"/>
        <w:tblW w:w="9842" w:type="dxa"/>
        <w:tblLayout w:type="fixed"/>
        <w:tblLook w:val="04A0" w:firstRow="1" w:lastRow="0" w:firstColumn="1" w:lastColumn="0" w:noHBand="0" w:noVBand="1"/>
      </w:tblPr>
      <w:tblGrid>
        <w:gridCol w:w="4880"/>
        <w:gridCol w:w="1418"/>
        <w:gridCol w:w="1134"/>
        <w:gridCol w:w="992"/>
        <w:gridCol w:w="1418"/>
      </w:tblGrid>
      <w:tr w:rsidR="00775B7D" w:rsidRPr="00775B7D" w:rsidTr="00AC605A">
        <w:tc>
          <w:tcPr>
            <w:tcW w:w="4880" w:type="dxa"/>
          </w:tcPr>
          <w:p w:rsidR="00775B7D" w:rsidRPr="00775B7D" w:rsidRDefault="00775B7D" w:rsidP="00F04D65">
            <w:pPr>
              <w:jc w:val="center"/>
              <w:rPr>
                <w:rFonts w:ascii="Times New Roman" w:hAnsi="Times New Roman" w:cs="Times New Roman"/>
                <w:b/>
                <w:sz w:val="24"/>
                <w:szCs w:val="24"/>
              </w:rPr>
            </w:pPr>
            <w:r w:rsidRPr="00775B7D">
              <w:rPr>
                <w:rFonts w:ascii="Times New Roman" w:hAnsi="Times New Roman" w:cs="Times New Roman"/>
                <w:b/>
                <w:sz w:val="24"/>
                <w:szCs w:val="24"/>
              </w:rPr>
              <w:t>Наименование муниципальных услуг (работ)</w:t>
            </w:r>
          </w:p>
        </w:tc>
        <w:tc>
          <w:tcPr>
            <w:tcW w:w="1418" w:type="dxa"/>
          </w:tcPr>
          <w:p w:rsidR="00775B7D" w:rsidRPr="00775B7D" w:rsidRDefault="00775B7D" w:rsidP="00F04D65">
            <w:pPr>
              <w:jc w:val="center"/>
              <w:rPr>
                <w:rFonts w:ascii="Times New Roman" w:hAnsi="Times New Roman" w:cs="Times New Roman"/>
                <w:b/>
                <w:sz w:val="24"/>
                <w:szCs w:val="24"/>
              </w:rPr>
            </w:pPr>
            <w:r w:rsidRPr="00775B7D">
              <w:rPr>
                <w:rFonts w:ascii="Times New Roman" w:hAnsi="Times New Roman" w:cs="Times New Roman"/>
                <w:b/>
                <w:sz w:val="24"/>
                <w:szCs w:val="24"/>
              </w:rPr>
              <w:t>К</w:t>
            </w:r>
            <w:proofErr w:type="gramStart"/>
            <w:r w:rsidRPr="00775B7D">
              <w:rPr>
                <w:rFonts w:ascii="Times New Roman" w:hAnsi="Times New Roman" w:cs="Times New Roman"/>
                <w:b/>
                <w:sz w:val="24"/>
                <w:szCs w:val="24"/>
              </w:rPr>
              <w:t>1</w:t>
            </w:r>
            <w:proofErr w:type="gramEnd"/>
          </w:p>
        </w:tc>
        <w:tc>
          <w:tcPr>
            <w:tcW w:w="1134" w:type="dxa"/>
          </w:tcPr>
          <w:p w:rsidR="00775B7D" w:rsidRPr="00775B7D" w:rsidRDefault="00775B7D" w:rsidP="00F04D65">
            <w:pPr>
              <w:jc w:val="center"/>
              <w:rPr>
                <w:rFonts w:ascii="Times New Roman" w:hAnsi="Times New Roman" w:cs="Times New Roman"/>
                <w:b/>
                <w:sz w:val="24"/>
                <w:szCs w:val="24"/>
              </w:rPr>
            </w:pPr>
            <w:r w:rsidRPr="00775B7D">
              <w:rPr>
                <w:rFonts w:ascii="Times New Roman" w:hAnsi="Times New Roman" w:cs="Times New Roman"/>
                <w:b/>
                <w:sz w:val="24"/>
                <w:szCs w:val="24"/>
              </w:rPr>
              <w:t>К</w:t>
            </w:r>
            <w:proofErr w:type="gramStart"/>
            <w:r w:rsidRPr="00775B7D">
              <w:rPr>
                <w:rFonts w:ascii="Times New Roman" w:hAnsi="Times New Roman" w:cs="Times New Roman"/>
                <w:b/>
                <w:sz w:val="24"/>
                <w:szCs w:val="24"/>
              </w:rPr>
              <w:t>2</w:t>
            </w:r>
            <w:proofErr w:type="gramEnd"/>
          </w:p>
        </w:tc>
        <w:tc>
          <w:tcPr>
            <w:tcW w:w="992" w:type="dxa"/>
          </w:tcPr>
          <w:p w:rsidR="00775B7D" w:rsidRPr="00775B7D" w:rsidRDefault="00775B7D" w:rsidP="00F04D65">
            <w:pPr>
              <w:jc w:val="center"/>
              <w:rPr>
                <w:rFonts w:ascii="Times New Roman" w:hAnsi="Times New Roman" w:cs="Times New Roman"/>
                <w:b/>
                <w:sz w:val="24"/>
                <w:szCs w:val="24"/>
              </w:rPr>
            </w:pPr>
            <w:r w:rsidRPr="00775B7D">
              <w:rPr>
                <w:rFonts w:ascii="Times New Roman" w:hAnsi="Times New Roman" w:cs="Times New Roman"/>
                <w:b/>
                <w:sz w:val="24"/>
                <w:szCs w:val="24"/>
              </w:rPr>
              <w:t>К3</w:t>
            </w:r>
          </w:p>
        </w:tc>
        <w:tc>
          <w:tcPr>
            <w:tcW w:w="1418" w:type="dxa"/>
          </w:tcPr>
          <w:p w:rsidR="00775B7D" w:rsidRPr="00775B7D" w:rsidRDefault="00775B7D" w:rsidP="00F04D65">
            <w:pPr>
              <w:jc w:val="center"/>
              <w:rPr>
                <w:rFonts w:ascii="Times New Roman" w:hAnsi="Times New Roman" w:cs="Times New Roman"/>
                <w:b/>
                <w:sz w:val="24"/>
                <w:szCs w:val="24"/>
              </w:rPr>
            </w:pPr>
            <w:r w:rsidRPr="00775B7D">
              <w:rPr>
                <w:rFonts w:ascii="Times New Roman" w:hAnsi="Times New Roman" w:cs="Times New Roman"/>
                <w:b/>
                <w:sz w:val="24"/>
                <w:szCs w:val="24"/>
              </w:rPr>
              <w:t>Итоговая оценка</w:t>
            </w:r>
          </w:p>
        </w:tc>
      </w:tr>
      <w:tr w:rsidR="00657448" w:rsidTr="00AC605A">
        <w:tc>
          <w:tcPr>
            <w:tcW w:w="4880" w:type="dxa"/>
          </w:tcPr>
          <w:p w:rsidR="00657448" w:rsidRDefault="00657448" w:rsidP="00F04D65">
            <w:pPr>
              <w:jc w:val="center"/>
              <w:rPr>
                <w:rFonts w:ascii="Times New Roman" w:hAnsi="Times New Roman" w:cs="Times New Roman"/>
                <w:sz w:val="24"/>
                <w:szCs w:val="24"/>
              </w:rPr>
            </w:pPr>
            <w:r>
              <w:rPr>
                <w:rFonts w:ascii="Times New Roman" w:hAnsi="Times New Roman" w:cs="Times New Roman"/>
                <w:sz w:val="24"/>
                <w:szCs w:val="24"/>
              </w:rPr>
              <w:t>Муниципальная услуга «</w:t>
            </w:r>
            <w:r w:rsidRPr="00A351E5">
              <w:rPr>
                <w:rFonts w:ascii="Times New Roman" w:hAnsi="Times New Roman" w:cs="Times New Roman"/>
                <w:sz w:val="24"/>
                <w:szCs w:val="24"/>
              </w:rPr>
              <w:t>Организация культурного досуга населения</w:t>
            </w:r>
            <w:r>
              <w:rPr>
                <w:rFonts w:ascii="Times New Roman" w:hAnsi="Times New Roman" w:cs="Times New Roman"/>
                <w:sz w:val="24"/>
                <w:szCs w:val="24"/>
              </w:rPr>
              <w:t>»</w:t>
            </w:r>
          </w:p>
        </w:tc>
        <w:tc>
          <w:tcPr>
            <w:tcW w:w="1418" w:type="dxa"/>
          </w:tcPr>
          <w:p w:rsidR="00657448" w:rsidRDefault="00657448" w:rsidP="00F04D65">
            <w:pPr>
              <w:jc w:val="center"/>
              <w:rPr>
                <w:rFonts w:ascii="Times New Roman" w:hAnsi="Times New Roman" w:cs="Times New Roman"/>
                <w:sz w:val="24"/>
                <w:szCs w:val="24"/>
              </w:rPr>
            </w:pPr>
            <w:r>
              <w:rPr>
                <w:rFonts w:ascii="Times New Roman" w:hAnsi="Times New Roman" w:cs="Times New Roman"/>
                <w:sz w:val="24"/>
                <w:szCs w:val="24"/>
              </w:rPr>
              <w:t>100</w:t>
            </w:r>
          </w:p>
        </w:tc>
        <w:tc>
          <w:tcPr>
            <w:tcW w:w="1134" w:type="dxa"/>
          </w:tcPr>
          <w:p w:rsidR="00657448" w:rsidRDefault="00664969" w:rsidP="00F04D65">
            <w:pPr>
              <w:jc w:val="center"/>
              <w:rPr>
                <w:rFonts w:ascii="Times New Roman" w:hAnsi="Times New Roman" w:cs="Times New Roman"/>
                <w:sz w:val="24"/>
                <w:szCs w:val="24"/>
              </w:rPr>
            </w:pPr>
            <w:r>
              <w:rPr>
                <w:rFonts w:ascii="Times New Roman" w:hAnsi="Times New Roman" w:cs="Times New Roman"/>
                <w:sz w:val="24"/>
                <w:szCs w:val="24"/>
              </w:rPr>
              <w:t>105</w:t>
            </w:r>
          </w:p>
        </w:tc>
        <w:tc>
          <w:tcPr>
            <w:tcW w:w="992" w:type="dxa"/>
          </w:tcPr>
          <w:p w:rsidR="00657448" w:rsidRDefault="00657448" w:rsidP="00F04D65">
            <w:pPr>
              <w:jc w:val="center"/>
              <w:rPr>
                <w:rFonts w:ascii="Times New Roman" w:hAnsi="Times New Roman" w:cs="Times New Roman"/>
                <w:sz w:val="24"/>
                <w:szCs w:val="24"/>
              </w:rPr>
            </w:pPr>
            <w:r>
              <w:rPr>
                <w:rFonts w:ascii="Times New Roman" w:hAnsi="Times New Roman" w:cs="Times New Roman"/>
                <w:sz w:val="24"/>
                <w:szCs w:val="24"/>
              </w:rPr>
              <w:t>99,8</w:t>
            </w:r>
          </w:p>
        </w:tc>
        <w:tc>
          <w:tcPr>
            <w:tcW w:w="1418" w:type="dxa"/>
          </w:tcPr>
          <w:p w:rsidR="00657448" w:rsidRDefault="00664969" w:rsidP="00F04D65">
            <w:pPr>
              <w:jc w:val="center"/>
              <w:rPr>
                <w:rFonts w:ascii="Times New Roman" w:hAnsi="Times New Roman" w:cs="Times New Roman"/>
                <w:sz w:val="24"/>
                <w:szCs w:val="24"/>
              </w:rPr>
            </w:pPr>
            <w:r w:rsidRPr="00664969">
              <w:rPr>
                <w:rFonts w:ascii="Times New Roman" w:hAnsi="Times New Roman" w:cs="Times New Roman"/>
                <w:sz w:val="24"/>
                <w:szCs w:val="24"/>
                <w:highlight w:val="yellow"/>
              </w:rPr>
              <w:t>101,6</w:t>
            </w:r>
          </w:p>
        </w:tc>
      </w:tr>
      <w:tr w:rsidR="00657448" w:rsidTr="00AC605A">
        <w:tc>
          <w:tcPr>
            <w:tcW w:w="4880" w:type="dxa"/>
          </w:tcPr>
          <w:p w:rsidR="00657448" w:rsidRDefault="00657448" w:rsidP="00F04D65">
            <w:pPr>
              <w:jc w:val="center"/>
              <w:rPr>
                <w:rFonts w:ascii="Times New Roman" w:hAnsi="Times New Roman" w:cs="Times New Roman"/>
                <w:sz w:val="24"/>
                <w:szCs w:val="24"/>
              </w:rPr>
            </w:pPr>
            <w:r>
              <w:rPr>
                <w:rFonts w:ascii="Times New Roman" w:hAnsi="Times New Roman" w:cs="Times New Roman"/>
                <w:sz w:val="24"/>
                <w:szCs w:val="24"/>
              </w:rPr>
              <w:t>Муниципальная услуга «</w:t>
            </w:r>
            <w:r w:rsidRPr="00A351E5">
              <w:rPr>
                <w:rFonts w:ascii="Times New Roman" w:hAnsi="Times New Roman" w:cs="Times New Roman"/>
                <w:sz w:val="24"/>
                <w:szCs w:val="24"/>
              </w:rPr>
              <w:t>Организация культурного досуга населения</w:t>
            </w:r>
            <w:r>
              <w:rPr>
                <w:rFonts w:ascii="Times New Roman" w:hAnsi="Times New Roman" w:cs="Times New Roman"/>
                <w:sz w:val="24"/>
                <w:szCs w:val="24"/>
              </w:rPr>
              <w:t>»</w:t>
            </w:r>
          </w:p>
        </w:tc>
        <w:tc>
          <w:tcPr>
            <w:tcW w:w="1418" w:type="dxa"/>
          </w:tcPr>
          <w:p w:rsidR="00657448" w:rsidRDefault="00664969" w:rsidP="00F04D65">
            <w:pPr>
              <w:jc w:val="center"/>
              <w:rPr>
                <w:rFonts w:ascii="Times New Roman" w:hAnsi="Times New Roman" w:cs="Times New Roman"/>
                <w:sz w:val="24"/>
                <w:szCs w:val="24"/>
              </w:rPr>
            </w:pPr>
            <w:r>
              <w:rPr>
                <w:rFonts w:ascii="Times New Roman" w:hAnsi="Times New Roman" w:cs="Times New Roman"/>
                <w:sz w:val="24"/>
                <w:szCs w:val="24"/>
              </w:rPr>
              <w:t>100</w:t>
            </w:r>
          </w:p>
        </w:tc>
        <w:tc>
          <w:tcPr>
            <w:tcW w:w="1134" w:type="dxa"/>
          </w:tcPr>
          <w:p w:rsidR="00657448" w:rsidRDefault="00664969" w:rsidP="00F04D65">
            <w:pPr>
              <w:jc w:val="center"/>
              <w:rPr>
                <w:rFonts w:ascii="Times New Roman" w:hAnsi="Times New Roman" w:cs="Times New Roman"/>
                <w:sz w:val="24"/>
                <w:szCs w:val="24"/>
              </w:rPr>
            </w:pPr>
            <w:r>
              <w:rPr>
                <w:rFonts w:ascii="Times New Roman" w:hAnsi="Times New Roman" w:cs="Times New Roman"/>
                <w:sz w:val="24"/>
                <w:szCs w:val="24"/>
              </w:rPr>
              <w:t>109,5</w:t>
            </w:r>
          </w:p>
        </w:tc>
        <w:tc>
          <w:tcPr>
            <w:tcW w:w="992" w:type="dxa"/>
          </w:tcPr>
          <w:p w:rsidR="00657448" w:rsidRDefault="00664969" w:rsidP="00F04D65">
            <w:pPr>
              <w:jc w:val="center"/>
              <w:rPr>
                <w:rFonts w:ascii="Times New Roman" w:hAnsi="Times New Roman" w:cs="Times New Roman"/>
                <w:sz w:val="24"/>
                <w:szCs w:val="24"/>
              </w:rPr>
            </w:pPr>
            <w:r>
              <w:rPr>
                <w:rFonts w:ascii="Times New Roman" w:hAnsi="Times New Roman" w:cs="Times New Roman"/>
                <w:sz w:val="24"/>
                <w:szCs w:val="24"/>
              </w:rPr>
              <w:t>100,6</w:t>
            </w:r>
          </w:p>
        </w:tc>
        <w:tc>
          <w:tcPr>
            <w:tcW w:w="1418" w:type="dxa"/>
          </w:tcPr>
          <w:p w:rsidR="00657448" w:rsidRPr="00470A0E" w:rsidRDefault="00664969" w:rsidP="00F04D65">
            <w:pPr>
              <w:jc w:val="center"/>
              <w:rPr>
                <w:rFonts w:ascii="Times New Roman" w:hAnsi="Times New Roman" w:cs="Times New Roman"/>
                <w:sz w:val="24"/>
                <w:szCs w:val="24"/>
                <w:highlight w:val="yellow"/>
              </w:rPr>
            </w:pPr>
            <w:r w:rsidRPr="00470A0E">
              <w:rPr>
                <w:rFonts w:ascii="Times New Roman" w:hAnsi="Times New Roman" w:cs="Times New Roman"/>
                <w:sz w:val="24"/>
                <w:szCs w:val="24"/>
                <w:highlight w:val="yellow"/>
              </w:rPr>
              <w:t>105,1</w:t>
            </w:r>
          </w:p>
        </w:tc>
      </w:tr>
      <w:tr w:rsidR="00657448" w:rsidTr="00AC605A">
        <w:tc>
          <w:tcPr>
            <w:tcW w:w="4880" w:type="dxa"/>
          </w:tcPr>
          <w:p w:rsidR="00657448" w:rsidRDefault="00657448" w:rsidP="00F04D65">
            <w:pPr>
              <w:jc w:val="center"/>
              <w:rPr>
                <w:rFonts w:ascii="Times New Roman" w:hAnsi="Times New Roman" w:cs="Times New Roman"/>
                <w:sz w:val="24"/>
                <w:szCs w:val="24"/>
              </w:rPr>
            </w:pPr>
            <w:r>
              <w:rPr>
                <w:rFonts w:ascii="Times New Roman" w:hAnsi="Times New Roman" w:cs="Times New Roman"/>
                <w:sz w:val="24"/>
                <w:szCs w:val="24"/>
              </w:rPr>
              <w:t>Муниципальная услуга «</w:t>
            </w:r>
            <w:r w:rsidRPr="00A351E5">
              <w:rPr>
                <w:rFonts w:ascii="Times New Roman" w:hAnsi="Times New Roman" w:cs="Times New Roman"/>
                <w:sz w:val="24"/>
                <w:szCs w:val="24"/>
              </w:rPr>
              <w:t>Публичное предоставление населению музейных предметов и музейных коллекций</w:t>
            </w:r>
            <w:r>
              <w:rPr>
                <w:rFonts w:ascii="Times New Roman" w:hAnsi="Times New Roman" w:cs="Times New Roman"/>
                <w:sz w:val="24"/>
                <w:szCs w:val="24"/>
              </w:rPr>
              <w:t>»</w:t>
            </w:r>
          </w:p>
        </w:tc>
        <w:tc>
          <w:tcPr>
            <w:tcW w:w="1418" w:type="dxa"/>
          </w:tcPr>
          <w:p w:rsidR="00657448" w:rsidRDefault="00664969" w:rsidP="00F04D65">
            <w:pPr>
              <w:jc w:val="center"/>
              <w:rPr>
                <w:rFonts w:ascii="Times New Roman" w:hAnsi="Times New Roman" w:cs="Times New Roman"/>
                <w:sz w:val="24"/>
                <w:szCs w:val="24"/>
              </w:rPr>
            </w:pPr>
            <w:r>
              <w:rPr>
                <w:rFonts w:ascii="Times New Roman" w:hAnsi="Times New Roman" w:cs="Times New Roman"/>
                <w:sz w:val="24"/>
                <w:szCs w:val="24"/>
              </w:rPr>
              <w:t>100</w:t>
            </w:r>
          </w:p>
        </w:tc>
        <w:tc>
          <w:tcPr>
            <w:tcW w:w="1134" w:type="dxa"/>
          </w:tcPr>
          <w:p w:rsidR="00657448" w:rsidRDefault="00664969" w:rsidP="00F04D65">
            <w:pPr>
              <w:jc w:val="center"/>
              <w:rPr>
                <w:rFonts w:ascii="Times New Roman" w:hAnsi="Times New Roman" w:cs="Times New Roman"/>
                <w:sz w:val="24"/>
                <w:szCs w:val="24"/>
              </w:rPr>
            </w:pPr>
            <w:r>
              <w:rPr>
                <w:rFonts w:ascii="Times New Roman" w:hAnsi="Times New Roman" w:cs="Times New Roman"/>
                <w:sz w:val="24"/>
                <w:szCs w:val="24"/>
              </w:rPr>
              <w:t>113,9</w:t>
            </w:r>
          </w:p>
        </w:tc>
        <w:tc>
          <w:tcPr>
            <w:tcW w:w="992" w:type="dxa"/>
          </w:tcPr>
          <w:p w:rsidR="00657448" w:rsidRDefault="00664969" w:rsidP="00F04D65">
            <w:pPr>
              <w:jc w:val="center"/>
              <w:rPr>
                <w:rFonts w:ascii="Times New Roman" w:hAnsi="Times New Roman" w:cs="Times New Roman"/>
                <w:sz w:val="24"/>
                <w:szCs w:val="24"/>
              </w:rPr>
            </w:pPr>
            <w:r>
              <w:rPr>
                <w:rFonts w:ascii="Times New Roman" w:hAnsi="Times New Roman" w:cs="Times New Roman"/>
                <w:sz w:val="24"/>
                <w:szCs w:val="24"/>
              </w:rPr>
              <w:t>99,8</w:t>
            </w:r>
          </w:p>
        </w:tc>
        <w:tc>
          <w:tcPr>
            <w:tcW w:w="1418" w:type="dxa"/>
          </w:tcPr>
          <w:p w:rsidR="00657448" w:rsidRPr="00470A0E" w:rsidRDefault="00470A0E" w:rsidP="00F04D65">
            <w:pPr>
              <w:jc w:val="center"/>
              <w:rPr>
                <w:rFonts w:ascii="Times New Roman" w:hAnsi="Times New Roman" w:cs="Times New Roman"/>
                <w:sz w:val="24"/>
                <w:szCs w:val="24"/>
                <w:highlight w:val="yellow"/>
              </w:rPr>
            </w:pPr>
            <w:r w:rsidRPr="00470A0E">
              <w:rPr>
                <w:rFonts w:ascii="Times New Roman" w:hAnsi="Times New Roman" w:cs="Times New Roman"/>
                <w:sz w:val="24"/>
                <w:szCs w:val="24"/>
                <w:highlight w:val="yellow"/>
              </w:rPr>
              <w:t>104,5</w:t>
            </w:r>
          </w:p>
        </w:tc>
      </w:tr>
      <w:tr w:rsidR="00657448" w:rsidTr="00AC605A">
        <w:tc>
          <w:tcPr>
            <w:tcW w:w="4880" w:type="dxa"/>
          </w:tcPr>
          <w:p w:rsidR="00657448" w:rsidRPr="008F02E1" w:rsidRDefault="00657448" w:rsidP="00F04D65">
            <w:pPr>
              <w:jc w:val="center"/>
              <w:rPr>
                <w:rFonts w:ascii="Times New Roman" w:hAnsi="Times New Roman" w:cs="Times New Roman"/>
                <w:sz w:val="24"/>
                <w:szCs w:val="24"/>
              </w:rPr>
            </w:pPr>
            <w:r w:rsidRPr="008F02E1">
              <w:rPr>
                <w:rFonts w:ascii="Times New Roman" w:hAnsi="Times New Roman" w:cs="Times New Roman"/>
                <w:sz w:val="24"/>
                <w:szCs w:val="24"/>
              </w:rPr>
              <w:t>Муниципальная услуга «Библиотечное обслуживание населения»</w:t>
            </w:r>
          </w:p>
        </w:tc>
        <w:tc>
          <w:tcPr>
            <w:tcW w:w="1418" w:type="dxa"/>
          </w:tcPr>
          <w:p w:rsidR="00657448" w:rsidRPr="008F02E1" w:rsidRDefault="00470A0E" w:rsidP="00F04D65">
            <w:pPr>
              <w:jc w:val="center"/>
              <w:rPr>
                <w:rFonts w:ascii="Times New Roman" w:hAnsi="Times New Roman" w:cs="Times New Roman"/>
                <w:sz w:val="24"/>
                <w:szCs w:val="24"/>
              </w:rPr>
            </w:pPr>
            <w:r w:rsidRPr="008F02E1">
              <w:rPr>
                <w:rFonts w:ascii="Times New Roman" w:hAnsi="Times New Roman" w:cs="Times New Roman"/>
                <w:sz w:val="24"/>
                <w:szCs w:val="24"/>
              </w:rPr>
              <w:t>100</w:t>
            </w:r>
          </w:p>
        </w:tc>
        <w:tc>
          <w:tcPr>
            <w:tcW w:w="1134" w:type="dxa"/>
          </w:tcPr>
          <w:p w:rsidR="00657448" w:rsidRPr="008F02E1" w:rsidRDefault="00657448" w:rsidP="00F04D65">
            <w:pPr>
              <w:jc w:val="center"/>
              <w:rPr>
                <w:rFonts w:ascii="Times New Roman" w:hAnsi="Times New Roman" w:cs="Times New Roman"/>
                <w:sz w:val="24"/>
                <w:szCs w:val="24"/>
              </w:rPr>
            </w:pPr>
            <w:r w:rsidRPr="008F02E1">
              <w:rPr>
                <w:rFonts w:ascii="Times New Roman" w:hAnsi="Times New Roman" w:cs="Times New Roman"/>
                <w:sz w:val="24"/>
                <w:szCs w:val="24"/>
              </w:rPr>
              <w:t>100</w:t>
            </w:r>
            <w:r w:rsidR="00470A0E" w:rsidRPr="008F02E1">
              <w:rPr>
                <w:rFonts w:ascii="Times New Roman" w:hAnsi="Times New Roman" w:cs="Times New Roman"/>
                <w:sz w:val="24"/>
                <w:szCs w:val="24"/>
              </w:rPr>
              <w:t>,4</w:t>
            </w:r>
          </w:p>
        </w:tc>
        <w:tc>
          <w:tcPr>
            <w:tcW w:w="992" w:type="dxa"/>
          </w:tcPr>
          <w:p w:rsidR="00657448" w:rsidRPr="008F02E1" w:rsidRDefault="00470A0E" w:rsidP="00F04D65">
            <w:pPr>
              <w:jc w:val="center"/>
              <w:rPr>
                <w:rFonts w:ascii="Times New Roman" w:hAnsi="Times New Roman" w:cs="Times New Roman"/>
                <w:sz w:val="24"/>
                <w:szCs w:val="24"/>
              </w:rPr>
            </w:pPr>
            <w:r w:rsidRPr="008F02E1">
              <w:rPr>
                <w:rFonts w:ascii="Times New Roman" w:hAnsi="Times New Roman" w:cs="Times New Roman"/>
                <w:sz w:val="24"/>
                <w:szCs w:val="24"/>
              </w:rPr>
              <w:t>100,4</w:t>
            </w:r>
          </w:p>
        </w:tc>
        <w:tc>
          <w:tcPr>
            <w:tcW w:w="1418" w:type="dxa"/>
          </w:tcPr>
          <w:p w:rsidR="00657448" w:rsidRDefault="00470A0E" w:rsidP="00F04D65">
            <w:pPr>
              <w:jc w:val="center"/>
              <w:rPr>
                <w:rFonts w:ascii="Times New Roman" w:hAnsi="Times New Roman" w:cs="Times New Roman"/>
                <w:sz w:val="24"/>
                <w:szCs w:val="24"/>
              </w:rPr>
            </w:pPr>
            <w:r w:rsidRPr="008F02E1">
              <w:rPr>
                <w:rFonts w:ascii="Times New Roman" w:hAnsi="Times New Roman" w:cs="Times New Roman"/>
                <w:sz w:val="24"/>
                <w:szCs w:val="24"/>
                <w:highlight w:val="yellow"/>
              </w:rPr>
              <w:t>100,2</w:t>
            </w:r>
          </w:p>
        </w:tc>
      </w:tr>
      <w:tr w:rsidR="00657448" w:rsidTr="00AC605A">
        <w:tc>
          <w:tcPr>
            <w:tcW w:w="4880" w:type="dxa"/>
          </w:tcPr>
          <w:p w:rsidR="00657448" w:rsidRDefault="00657448" w:rsidP="00F04D65">
            <w:pPr>
              <w:jc w:val="center"/>
              <w:rPr>
                <w:rFonts w:ascii="Times New Roman" w:hAnsi="Times New Roman" w:cs="Times New Roman"/>
                <w:sz w:val="24"/>
                <w:szCs w:val="24"/>
              </w:rPr>
            </w:pPr>
            <w:r>
              <w:rPr>
                <w:rFonts w:ascii="Times New Roman" w:hAnsi="Times New Roman" w:cs="Times New Roman"/>
                <w:sz w:val="24"/>
                <w:szCs w:val="24"/>
              </w:rPr>
              <w:t>Муниципальная работа «</w:t>
            </w:r>
            <w:r w:rsidRPr="006E62BF">
              <w:rPr>
                <w:rFonts w:ascii="Times New Roman" w:hAnsi="Times New Roman" w:cs="Times New Roman"/>
                <w:sz w:val="24"/>
                <w:szCs w:val="24"/>
              </w:rPr>
              <w:t>Создание условий для массового отдыха населения  и проведения массовых мероприятий</w:t>
            </w:r>
            <w:r>
              <w:rPr>
                <w:rFonts w:ascii="Times New Roman" w:hAnsi="Times New Roman" w:cs="Times New Roman"/>
                <w:sz w:val="24"/>
                <w:szCs w:val="24"/>
              </w:rPr>
              <w:t>»</w:t>
            </w:r>
          </w:p>
        </w:tc>
        <w:tc>
          <w:tcPr>
            <w:tcW w:w="1418" w:type="dxa"/>
          </w:tcPr>
          <w:p w:rsidR="00657448" w:rsidRDefault="00657448" w:rsidP="00F04D65">
            <w:pPr>
              <w:jc w:val="center"/>
              <w:rPr>
                <w:rFonts w:ascii="Times New Roman" w:hAnsi="Times New Roman" w:cs="Times New Roman"/>
                <w:sz w:val="24"/>
                <w:szCs w:val="24"/>
              </w:rPr>
            </w:pPr>
            <w:r>
              <w:rPr>
                <w:rFonts w:ascii="Times New Roman" w:hAnsi="Times New Roman" w:cs="Times New Roman"/>
                <w:sz w:val="24"/>
                <w:szCs w:val="24"/>
              </w:rPr>
              <w:t>99,9</w:t>
            </w:r>
          </w:p>
        </w:tc>
        <w:tc>
          <w:tcPr>
            <w:tcW w:w="1134" w:type="dxa"/>
          </w:tcPr>
          <w:p w:rsidR="00657448" w:rsidRDefault="00470A0E" w:rsidP="00657448">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657448" w:rsidRDefault="00470A0E" w:rsidP="00F04D65">
            <w:pPr>
              <w:jc w:val="center"/>
              <w:rPr>
                <w:rFonts w:ascii="Times New Roman" w:hAnsi="Times New Roman" w:cs="Times New Roman"/>
                <w:sz w:val="24"/>
                <w:szCs w:val="24"/>
              </w:rPr>
            </w:pPr>
            <w:r>
              <w:rPr>
                <w:rFonts w:ascii="Times New Roman" w:hAnsi="Times New Roman" w:cs="Times New Roman"/>
                <w:sz w:val="24"/>
                <w:szCs w:val="24"/>
              </w:rPr>
              <w:t>99,9</w:t>
            </w:r>
          </w:p>
        </w:tc>
        <w:tc>
          <w:tcPr>
            <w:tcW w:w="1418" w:type="dxa"/>
          </w:tcPr>
          <w:p w:rsidR="00657448" w:rsidRPr="008F02E1" w:rsidRDefault="00657448" w:rsidP="00F04D65">
            <w:pPr>
              <w:jc w:val="center"/>
              <w:rPr>
                <w:rFonts w:ascii="Times New Roman" w:hAnsi="Times New Roman" w:cs="Times New Roman"/>
                <w:sz w:val="24"/>
                <w:szCs w:val="24"/>
                <w:highlight w:val="yellow"/>
              </w:rPr>
            </w:pPr>
            <w:r w:rsidRPr="008F02E1">
              <w:rPr>
                <w:rFonts w:ascii="Times New Roman" w:hAnsi="Times New Roman" w:cs="Times New Roman"/>
                <w:sz w:val="24"/>
                <w:szCs w:val="24"/>
                <w:highlight w:val="yellow"/>
              </w:rPr>
              <w:t>99,9</w:t>
            </w:r>
          </w:p>
        </w:tc>
      </w:tr>
      <w:tr w:rsidR="00657448" w:rsidTr="00AC605A">
        <w:tc>
          <w:tcPr>
            <w:tcW w:w="4880" w:type="dxa"/>
          </w:tcPr>
          <w:p w:rsidR="00657448" w:rsidRPr="00DC12F6" w:rsidRDefault="00657448" w:rsidP="00F04D65">
            <w:pPr>
              <w:jc w:val="center"/>
              <w:rPr>
                <w:rFonts w:ascii="Times New Roman" w:hAnsi="Times New Roman" w:cs="Times New Roman"/>
                <w:sz w:val="24"/>
                <w:szCs w:val="24"/>
              </w:rPr>
            </w:pPr>
            <w:r>
              <w:rPr>
                <w:rFonts w:ascii="Times New Roman" w:hAnsi="Times New Roman" w:cs="Times New Roman"/>
                <w:sz w:val="24"/>
                <w:szCs w:val="24"/>
              </w:rPr>
              <w:t>Муниципальная работа «</w:t>
            </w:r>
            <w:r w:rsidRPr="00CD4123">
              <w:rPr>
                <w:rFonts w:ascii="Times New Roman" w:hAnsi="Times New Roman" w:cs="Times New Roman"/>
                <w:sz w:val="24"/>
                <w:szCs w:val="24"/>
              </w:rPr>
              <w:t>Организация и проведение культурно-досуговых, массовых мероприятий</w:t>
            </w:r>
            <w:r>
              <w:rPr>
                <w:rFonts w:ascii="Times New Roman" w:hAnsi="Times New Roman" w:cs="Times New Roman"/>
                <w:sz w:val="24"/>
                <w:szCs w:val="24"/>
              </w:rPr>
              <w:t>»</w:t>
            </w:r>
            <w:r w:rsidRPr="00CD4123">
              <w:rPr>
                <w:rFonts w:ascii="Times New Roman" w:hAnsi="Times New Roman" w:cs="Times New Roman"/>
                <w:sz w:val="24"/>
                <w:szCs w:val="24"/>
              </w:rPr>
              <w:t xml:space="preserve"> (МАУ «ЦК «Югра-презент»)</w:t>
            </w:r>
          </w:p>
        </w:tc>
        <w:tc>
          <w:tcPr>
            <w:tcW w:w="1418" w:type="dxa"/>
          </w:tcPr>
          <w:p w:rsidR="00657448" w:rsidRDefault="00657448" w:rsidP="00F04D65">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657448" w:rsidRDefault="00657448" w:rsidP="00F04D65">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657448" w:rsidRDefault="00BD4E44" w:rsidP="00F04D65">
            <w:pPr>
              <w:jc w:val="center"/>
              <w:rPr>
                <w:rFonts w:ascii="Times New Roman" w:hAnsi="Times New Roman" w:cs="Times New Roman"/>
                <w:sz w:val="24"/>
                <w:szCs w:val="24"/>
              </w:rPr>
            </w:pPr>
            <w:r>
              <w:rPr>
                <w:rFonts w:ascii="Times New Roman" w:hAnsi="Times New Roman" w:cs="Times New Roman"/>
                <w:sz w:val="24"/>
                <w:szCs w:val="24"/>
              </w:rPr>
              <w:t>100,4</w:t>
            </w:r>
          </w:p>
        </w:tc>
        <w:tc>
          <w:tcPr>
            <w:tcW w:w="1418" w:type="dxa"/>
          </w:tcPr>
          <w:p w:rsidR="00657448" w:rsidRPr="008F02E1" w:rsidRDefault="00BD4E44" w:rsidP="00F04D65">
            <w:pPr>
              <w:jc w:val="center"/>
              <w:rPr>
                <w:rFonts w:ascii="Times New Roman" w:hAnsi="Times New Roman" w:cs="Times New Roman"/>
                <w:sz w:val="24"/>
                <w:szCs w:val="24"/>
                <w:highlight w:val="yellow"/>
              </w:rPr>
            </w:pPr>
            <w:r w:rsidRPr="008F02E1">
              <w:rPr>
                <w:rFonts w:ascii="Times New Roman" w:hAnsi="Times New Roman" w:cs="Times New Roman"/>
                <w:sz w:val="24"/>
                <w:szCs w:val="24"/>
                <w:highlight w:val="yellow"/>
              </w:rPr>
              <w:t>100,4</w:t>
            </w:r>
          </w:p>
        </w:tc>
      </w:tr>
      <w:tr w:rsidR="00775B7D" w:rsidTr="00AC605A">
        <w:tc>
          <w:tcPr>
            <w:tcW w:w="4880" w:type="dxa"/>
          </w:tcPr>
          <w:p w:rsidR="00775B7D" w:rsidRPr="00DC12F6" w:rsidRDefault="00775B7D" w:rsidP="00F04D65">
            <w:pPr>
              <w:jc w:val="center"/>
              <w:rPr>
                <w:rFonts w:ascii="Times New Roman" w:hAnsi="Times New Roman" w:cs="Times New Roman"/>
                <w:sz w:val="24"/>
                <w:szCs w:val="24"/>
              </w:rPr>
            </w:pPr>
            <w:r>
              <w:rPr>
                <w:rFonts w:ascii="Times New Roman" w:hAnsi="Times New Roman" w:cs="Times New Roman"/>
                <w:sz w:val="24"/>
                <w:szCs w:val="24"/>
              </w:rPr>
              <w:t>Муниципальная работа «</w:t>
            </w:r>
            <w:r w:rsidRPr="00CD4123">
              <w:rPr>
                <w:rFonts w:ascii="Times New Roman" w:hAnsi="Times New Roman" w:cs="Times New Roman"/>
                <w:sz w:val="24"/>
                <w:szCs w:val="24"/>
              </w:rPr>
              <w:t>Организация и проведение культурно-досугов</w:t>
            </w:r>
            <w:r>
              <w:rPr>
                <w:rFonts w:ascii="Times New Roman" w:hAnsi="Times New Roman" w:cs="Times New Roman"/>
                <w:sz w:val="24"/>
                <w:szCs w:val="24"/>
              </w:rPr>
              <w:t>ых, массовых мероприятий» (МБУК «МиГ»</w:t>
            </w:r>
            <w:r w:rsidRPr="00CD4123">
              <w:rPr>
                <w:rFonts w:ascii="Times New Roman" w:hAnsi="Times New Roman" w:cs="Times New Roman"/>
                <w:sz w:val="24"/>
                <w:szCs w:val="24"/>
              </w:rPr>
              <w:t>)</w:t>
            </w:r>
          </w:p>
        </w:tc>
        <w:tc>
          <w:tcPr>
            <w:tcW w:w="1418" w:type="dxa"/>
          </w:tcPr>
          <w:p w:rsidR="00775B7D" w:rsidRDefault="00657448" w:rsidP="00F04D65">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775B7D" w:rsidRDefault="00657448" w:rsidP="00F04D65">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775B7D" w:rsidRDefault="00BD4E44" w:rsidP="00F04D65">
            <w:pPr>
              <w:jc w:val="center"/>
              <w:rPr>
                <w:rFonts w:ascii="Times New Roman" w:hAnsi="Times New Roman" w:cs="Times New Roman"/>
                <w:sz w:val="24"/>
                <w:szCs w:val="24"/>
              </w:rPr>
            </w:pPr>
            <w:r>
              <w:rPr>
                <w:rFonts w:ascii="Times New Roman" w:hAnsi="Times New Roman" w:cs="Times New Roman"/>
                <w:sz w:val="24"/>
                <w:szCs w:val="24"/>
              </w:rPr>
              <w:t>110,4</w:t>
            </w:r>
          </w:p>
        </w:tc>
        <w:tc>
          <w:tcPr>
            <w:tcW w:w="1418" w:type="dxa"/>
          </w:tcPr>
          <w:p w:rsidR="00775B7D" w:rsidRPr="008F02E1" w:rsidRDefault="00BD4E44" w:rsidP="00F04D65">
            <w:pPr>
              <w:jc w:val="center"/>
              <w:rPr>
                <w:rFonts w:ascii="Times New Roman" w:hAnsi="Times New Roman" w:cs="Times New Roman"/>
                <w:sz w:val="24"/>
                <w:szCs w:val="24"/>
                <w:highlight w:val="yellow"/>
              </w:rPr>
            </w:pPr>
            <w:r w:rsidRPr="008F02E1">
              <w:rPr>
                <w:rFonts w:ascii="Times New Roman" w:hAnsi="Times New Roman" w:cs="Times New Roman"/>
                <w:sz w:val="24"/>
                <w:szCs w:val="24"/>
                <w:highlight w:val="yellow"/>
              </w:rPr>
              <w:t>110,4</w:t>
            </w:r>
          </w:p>
        </w:tc>
      </w:tr>
      <w:tr w:rsidR="00775B7D" w:rsidTr="00AC605A">
        <w:tc>
          <w:tcPr>
            <w:tcW w:w="4880" w:type="dxa"/>
          </w:tcPr>
          <w:p w:rsidR="00775B7D" w:rsidRPr="00CD4123" w:rsidRDefault="00775B7D" w:rsidP="00F04D65">
            <w:pPr>
              <w:jc w:val="center"/>
              <w:rPr>
                <w:rFonts w:ascii="Times New Roman" w:hAnsi="Times New Roman" w:cs="Times New Roman"/>
                <w:sz w:val="24"/>
                <w:szCs w:val="24"/>
              </w:rPr>
            </w:pPr>
            <w:r>
              <w:rPr>
                <w:rFonts w:ascii="Times New Roman" w:hAnsi="Times New Roman" w:cs="Times New Roman"/>
                <w:sz w:val="24"/>
                <w:szCs w:val="24"/>
              </w:rPr>
              <w:t>Муниципальная работа «</w:t>
            </w:r>
            <w:r w:rsidRPr="00CD4123">
              <w:rPr>
                <w:rFonts w:ascii="Times New Roman" w:hAnsi="Times New Roman" w:cs="Times New Roman"/>
                <w:sz w:val="24"/>
                <w:szCs w:val="24"/>
              </w:rPr>
              <w:t>Формирование, хранение и учет музейного фонда</w:t>
            </w:r>
            <w:r>
              <w:rPr>
                <w:rFonts w:ascii="Times New Roman" w:hAnsi="Times New Roman" w:cs="Times New Roman"/>
                <w:sz w:val="24"/>
                <w:szCs w:val="24"/>
              </w:rPr>
              <w:t>»</w:t>
            </w:r>
          </w:p>
        </w:tc>
        <w:tc>
          <w:tcPr>
            <w:tcW w:w="1418" w:type="dxa"/>
          </w:tcPr>
          <w:p w:rsidR="00775B7D" w:rsidRDefault="00657448" w:rsidP="00F04D65">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775B7D" w:rsidRDefault="00657448" w:rsidP="00F04D65">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775B7D" w:rsidRDefault="00BD4E44" w:rsidP="00F04D65">
            <w:pPr>
              <w:jc w:val="center"/>
              <w:rPr>
                <w:rFonts w:ascii="Times New Roman" w:hAnsi="Times New Roman" w:cs="Times New Roman"/>
                <w:sz w:val="24"/>
                <w:szCs w:val="24"/>
              </w:rPr>
            </w:pPr>
            <w:r>
              <w:rPr>
                <w:rFonts w:ascii="Times New Roman" w:hAnsi="Times New Roman" w:cs="Times New Roman"/>
                <w:sz w:val="24"/>
                <w:szCs w:val="24"/>
              </w:rPr>
              <w:t>98,9</w:t>
            </w:r>
          </w:p>
        </w:tc>
        <w:tc>
          <w:tcPr>
            <w:tcW w:w="1418" w:type="dxa"/>
          </w:tcPr>
          <w:p w:rsidR="00775B7D" w:rsidRPr="008F02E1" w:rsidRDefault="00BD4E44" w:rsidP="00F04D65">
            <w:pPr>
              <w:jc w:val="center"/>
              <w:rPr>
                <w:rFonts w:ascii="Times New Roman" w:hAnsi="Times New Roman" w:cs="Times New Roman"/>
                <w:sz w:val="24"/>
                <w:szCs w:val="24"/>
                <w:highlight w:val="yellow"/>
              </w:rPr>
            </w:pPr>
            <w:r w:rsidRPr="008F02E1">
              <w:rPr>
                <w:rFonts w:ascii="Times New Roman" w:hAnsi="Times New Roman" w:cs="Times New Roman"/>
                <w:sz w:val="24"/>
                <w:szCs w:val="24"/>
                <w:highlight w:val="yellow"/>
              </w:rPr>
              <w:t>98,9</w:t>
            </w:r>
          </w:p>
        </w:tc>
      </w:tr>
      <w:tr w:rsidR="00775B7D" w:rsidTr="00BD4E44">
        <w:trPr>
          <w:trHeight w:val="916"/>
        </w:trPr>
        <w:tc>
          <w:tcPr>
            <w:tcW w:w="4880" w:type="dxa"/>
          </w:tcPr>
          <w:p w:rsidR="00775B7D" w:rsidRPr="00CD4123" w:rsidRDefault="00775B7D" w:rsidP="00F04D65">
            <w:pPr>
              <w:jc w:val="center"/>
              <w:rPr>
                <w:rFonts w:ascii="Times New Roman" w:hAnsi="Times New Roman" w:cs="Times New Roman"/>
                <w:sz w:val="24"/>
                <w:szCs w:val="24"/>
              </w:rPr>
            </w:pPr>
            <w:r>
              <w:rPr>
                <w:rFonts w:ascii="Times New Roman" w:hAnsi="Times New Roman" w:cs="Times New Roman"/>
                <w:sz w:val="24"/>
                <w:szCs w:val="24"/>
              </w:rPr>
              <w:t xml:space="preserve">Муниципальная работа </w:t>
            </w:r>
            <w:r w:rsidR="008F02E1" w:rsidRPr="008F02E1">
              <w:rPr>
                <w:rFonts w:ascii="Times New Roman" w:hAnsi="Times New Roman" w:cs="Times New Roman"/>
                <w:sz w:val="24"/>
                <w:szCs w:val="24"/>
              </w:rPr>
              <w:t xml:space="preserve">«Организация и проведение информационно </w:t>
            </w:r>
            <w:proofErr w:type="gramStart"/>
            <w:r w:rsidR="008F02E1" w:rsidRPr="008F02E1">
              <w:rPr>
                <w:rFonts w:ascii="Times New Roman" w:hAnsi="Times New Roman" w:cs="Times New Roman"/>
                <w:sz w:val="24"/>
                <w:szCs w:val="24"/>
              </w:rPr>
              <w:t>–о</w:t>
            </w:r>
            <w:proofErr w:type="gramEnd"/>
            <w:r w:rsidR="008F02E1" w:rsidRPr="008F02E1">
              <w:rPr>
                <w:rFonts w:ascii="Times New Roman" w:hAnsi="Times New Roman" w:cs="Times New Roman"/>
                <w:sz w:val="24"/>
                <w:szCs w:val="24"/>
              </w:rPr>
              <w:t>бразовательных (просветительских), массовых мероприятий»</w:t>
            </w:r>
          </w:p>
        </w:tc>
        <w:tc>
          <w:tcPr>
            <w:tcW w:w="1418" w:type="dxa"/>
          </w:tcPr>
          <w:p w:rsidR="00775B7D" w:rsidRDefault="00303FD9" w:rsidP="00F04D65">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775B7D" w:rsidRDefault="00303FD9" w:rsidP="00F04D65">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775B7D" w:rsidRDefault="00BD4E44" w:rsidP="00F04D65">
            <w:pPr>
              <w:jc w:val="center"/>
              <w:rPr>
                <w:rFonts w:ascii="Times New Roman" w:hAnsi="Times New Roman" w:cs="Times New Roman"/>
                <w:sz w:val="24"/>
                <w:szCs w:val="24"/>
              </w:rPr>
            </w:pPr>
            <w:r>
              <w:rPr>
                <w:rFonts w:ascii="Times New Roman" w:hAnsi="Times New Roman" w:cs="Times New Roman"/>
                <w:sz w:val="24"/>
                <w:szCs w:val="24"/>
              </w:rPr>
              <w:t>99,9</w:t>
            </w:r>
          </w:p>
        </w:tc>
        <w:tc>
          <w:tcPr>
            <w:tcW w:w="1418" w:type="dxa"/>
          </w:tcPr>
          <w:p w:rsidR="00775B7D" w:rsidRPr="008F02E1" w:rsidRDefault="00BD4E44" w:rsidP="00F04D65">
            <w:pPr>
              <w:jc w:val="center"/>
              <w:rPr>
                <w:rFonts w:ascii="Times New Roman" w:hAnsi="Times New Roman" w:cs="Times New Roman"/>
                <w:sz w:val="24"/>
                <w:szCs w:val="24"/>
                <w:highlight w:val="yellow"/>
              </w:rPr>
            </w:pPr>
            <w:r w:rsidRPr="008F02E1">
              <w:rPr>
                <w:rFonts w:ascii="Times New Roman" w:hAnsi="Times New Roman" w:cs="Times New Roman"/>
                <w:sz w:val="24"/>
                <w:szCs w:val="24"/>
                <w:highlight w:val="yellow"/>
              </w:rPr>
              <w:t>99,9</w:t>
            </w:r>
          </w:p>
        </w:tc>
      </w:tr>
      <w:tr w:rsidR="00775B7D" w:rsidTr="00AC605A">
        <w:tc>
          <w:tcPr>
            <w:tcW w:w="4880" w:type="dxa"/>
          </w:tcPr>
          <w:p w:rsidR="00775B7D" w:rsidRPr="00CD4123" w:rsidRDefault="00775B7D" w:rsidP="00F04D65">
            <w:pPr>
              <w:jc w:val="center"/>
              <w:rPr>
                <w:rFonts w:ascii="Times New Roman" w:hAnsi="Times New Roman" w:cs="Times New Roman"/>
                <w:sz w:val="24"/>
                <w:szCs w:val="24"/>
              </w:rPr>
            </w:pPr>
            <w:r>
              <w:rPr>
                <w:rFonts w:ascii="Times New Roman" w:hAnsi="Times New Roman" w:cs="Times New Roman"/>
                <w:sz w:val="24"/>
                <w:szCs w:val="24"/>
              </w:rPr>
              <w:t>Муниципальная работа «</w:t>
            </w:r>
            <w:r w:rsidRPr="00CD4123">
              <w:rPr>
                <w:rFonts w:ascii="Times New Roman" w:hAnsi="Times New Roman" w:cs="Times New Roman"/>
                <w:sz w:val="24"/>
                <w:szCs w:val="24"/>
              </w:rPr>
              <w:t>Комплектование, формирование и учет библиотечного фонда</w:t>
            </w:r>
            <w:r>
              <w:rPr>
                <w:rFonts w:ascii="Times New Roman" w:hAnsi="Times New Roman" w:cs="Times New Roman"/>
                <w:sz w:val="24"/>
                <w:szCs w:val="24"/>
              </w:rPr>
              <w:t>»</w:t>
            </w:r>
          </w:p>
        </w:tc>
        <w:tc>
          <w:tcPr>
            <w:tcW w:w="1418" w:type="dxa"/>
          </w:tcPr>
          <w:p w:rsidR="00775B7D" w:rsidRDefault="00303FD9" w:rsidP="00F04D65">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775B7D" w:rsidRDefault="00303FD9" w:rsidP="00F04D65">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775B7D" w:rsidRDefault="00BD4E44" w:rsidP="00F04D65">
            <w:pPr>
              <w:jc w:val="center"/>
              <w:rPr>
                <w:rFonts w:ascii="Times New Roman" w:hAnsi="Times New Roman" w:cs="Times New Roman"/>
                <w:sz w:val="24"/>
                <w:szCs w:val="24"/>
              </w:rPr>
            </w:pPr>
            <w:r>
              <w:rPr>
                <w:rFonts w:ascii="Times New Roman" w:hAnsi="Times New Roman" w:cs="Times New Roman"/>
                <w:sz w:val="24"/>
                <w:szCs w:val="24"/>
              </w:rPr>
              <w:t>103,6</w:t>
            </w:r>
          </w:p>
        </w:tc>
        <w:tc>
          <w:tcPr>
            <w:tcW w:w="1418" w:type="dxa"/>
          </w:tcPr>
          <w:p w:rsidR="00775B7D" w:rsidRPr="008F02E1" w:rsidRDefault="00BD4E44" w:rsidP="00F04D65">
            <w:pPr>
              <w:jc w:val="center"/>
              <w:rPr>
                <w:rFonts w:ascii="Times New Roman" w:hAnsi="Times New Roman" w:cs="Times New Roman"/>
                <w:sz w:val="24"/>
                <w:szCs w:val="24"/>
                <w:highlight w:val="yellow"/>
              </w:rPr>
            </w:pPr>
            <w:r w:rsidRPr="008F02E1">
              <w:rPr>
                <w:rFonts w:ascii="Times New Roman" w:hAnsi="Times New Roman" w:cs="Times New Roman"/>
                <w:sz w:val="24"/>
                <w:szCs w:val="24"/>
                <w:highlight w:val="yellow"/>
              </w:rPr>
              <w:t>103,6</w:t>
            </w:r>
          </w:p>
        </w:tc>
      </w:tr>
      <w:tr w:rsidR="00775B7D" w:rsidTr="00AC605A">
        <w:tc>
          <w:tcPr>
            <w:tcW w:w="4880" w:type="dxa"/>
          </w:tcPr>
          <w:p w:rsidR="00775B7D" w:rsidRPr="00CD4123" w:rsidRDefault="00775B7D" w:rsidP="00F04D65">
            <w:pPr>
              <w:jc w:val="center"/>
              <w:rPr>
                <w:rFonts w:ascii="Times New Roman" w:hAnsi="Times New Roman" w:cs="Times New Roman"/>
                <w:sz w:val="24"/>
                <w:szCs w:val="24"/>
              </w:rPr>
            </w:pPr>
            <w:r>
              <w:rPr>
                <w:rFonts w:ascii="Times New Roman" w:hAnsi="Times New Roman" w:cs="Times New Roman"/>
                <w:sz w:val="24"/>
                <w:szCs w:val="24"/>
              </w:rPr>
              <w:t xml:space="preserve">Муниципальная работа </w:t>
            </w:r>
            <w:r w:rsidR="008F02E1" w:rsidRPr="008F02E1">
              <w:rPr>
                <w:rFonts w:ascii="Times New Roman" w:hAnsi="Times New Roman" w:cs="Times New Roman"/>
                <w:sz w:val="24"/>
                <w:szCs w:val="24"/>
              </w:rPr>
              <w:t xml:space="preserve">«Организация и проведение информационно </w:t>
            </w:r>
            <w:proofErr w:type="gramStart"/>
            <w:r w:rsidR="008F02E1" w:rsidRPr="008F02E1">
              <w:rPr>
                <w:rFonts w:ascii="Times New Roman" w:hAnsi="Times New Roman" w:cs="Times New Roman"/>
                <w:sz w:val="24"/>
                <w:szCs w:val="24"/>
              </w:rPr>
              <w:t>–о</w:t>
            </w:r>
            <w:proofErr w:type="gramEnd"/>
            <w:r w:rsidR="008F02E1" w:rsidRPr="008F02E1">
              <w:rPr>
                <w:rFonts w:ascii="Times New Roman" w:hAnsi="Times New Roman" w:cs="Times New Roman"/>
                <w:sz w:val="24"/>
                <w:szCs w:val="24"/>
              </w:rPr>
              <w:t>бразовательных (просветительских), массовых мероприятий»</w:t>
            </w:r>
          </w:p>
        </w:tc>
        <w:tc>
          <w:tcPr>
            <w:tcW w:w="1418" w:type="dxa"/>
          </w:tcPr>
          <w:p w:rsidR="00775B7D" w:rsidRDefault="00303FD9" w:rsidP="00F04D65">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775B7D" w:rsidRDefault="00303FD9" w:rsidP="00F04D65">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775B7D" w:rsidRDefault="00BD4E44" w:rsidP="00F04D65">
            <w:pPr>
              <w:jc w:val="center"/>
              <w:rPr>
                <w:rFonts w:ascii="Times New Roman" w:hAnsi="Times New Roman" w:cs="Times New Roman"/>
                <w:sz w:val="24"/>
                <w:szCs w:val="24"/>
              </w:rPr>
            </w:pPr>
            <w:r>
              <w:rPr>
                <w:rFonts w:ascii="Times New Roman" w:hAnsi="Times New Roman" w:cs="Times New Roman"/>
                <w:sz w:val="24"/>
                <w:szCs w:val="24"/>
              </w:rPr>
              <w:t>99,9</w:t>
            </w:r>
          </w:p>
        </w:tc>
        <w:tc>
          <w:tcPr>
            <w:tcW w:w="1418" w:type="dxa"/>
          </w:tcPr>
          <w:p w:rsidR="00775B7D" w:rsidRPr="008F02E1" w:rsidRDefault="00BD4E44" w:rsidP="00F04D65">
            <w:pPr>
              <w:jc w:val="center"/>
              <w:rPr>
                <w:rFonts w:ascii="Times New Roman" w:hAnsi="Times New Roman" w:cs="Times New Roman"/>
                <w:sz w:val="24"/>
                <w:szCs w:val="24"/>
                <w:highlight w:val="yellow"/>
              </w:rPr>
            </w:pPr>
            <w:r w:rsidRPr="008F02E1">
              <w:rPr>
                <w:rFonts w:ascii="Times New Roman" w:hAnsi="Times New Roman" w:cs="Times New Roman"/>
                <w:sz w:val="24"/>
                <w:szCs w:val="24"/>
                <w:highlight w:val="yellow"/>
              </w:rPr>
              <w:t>99,9</w:t>
            </w:r>
          </w:p>
        </w:tc>
      </w:tr>
    </w:tbl>
    <w:p w:rsidR="00DC76ED" w:rsidRDefault="00DC76ED" w:rsidP="0005684B">
      <w:pPr>
        <w:spacing w:after="0" w:line="240" w:lineRule="auto"/>
        <w:rPr>
          <w:rFonts w:ascii="Times New Roman" w:hAnsi="Times New Roman" w:cs="Times New Roman"/>
          <w:sz w:val="16"/>
          <w:szCs w:val="16"/>
        </w:rPr>
      </w:pPr>
    </w:p>
    <w:p w:rsidR="00DC76ED" w:rsidRDefault="00DC76ED" w:rsidP="0005684B">
      <w:pPr>
        <w:spacing w:after="0" w:line="240" w:lineRule="auto"/>
        <w:rPr>
          <w:rFonts w:ascii="Times New Roman" w:hAnsi="Times New Roman" w:cs="Times New Roman"/>
          <w:sz w:val="16"/>
          <w:szCs w:val="16"/>
        </w:rPr>
      </w:pPr>
    </w:p>
    <w:p w:rsidR="00AF7C61" w:rsidRDefault="00AF7C61" w:rsidP="0005684B">
      <w:pPr>
        <w:spacing w:after="0" w:line="240" w:lineRule="auto"/>
        <w:rPr>
          <w:rFonts w:ascii="Times New Roman" w:hAnsi="Times New Roman" w:cs="Times New Roman"/>
          <w:sz w:val="16"/>
          <w:szCs w:val="16"/>
        </w:rPr>
      </w:pPr>
      <w:r w:rsidRPr="00AF7C61">
        <w:rPr>
          <w:rFonts w:ascii="Times New Roman" w:hAnsi="Times New Roman" w:cs="Times New Roman"/>
          <w:sz w:val="16"/>
          <w:szCs w:val="16"/>
        </w:rPr>
        <w:t>Исп.</w:t>
      </w:r>
      <w:r w:rsidR="00771765">
        <w:rPr>
          <w:rFonts w:ascii="Times New Roman" w:hAnsi="Times New Roman" w:cs="Times New Roman"/>
          <w:sz w:val="16"/>
          <w:szCs w:val="16"/>
        </w:rPr>
        <w:t xml:space="preserve"> Главный</w:t>
      </w:r>
      <w:r>
        <w:rPr>
          <w:rFonts w:ascii="Times New Roman" w:hAnsi="Times New Roman" w:cs="Times New Roman"/>
          <w:sz w:val="16"/>
          <w:szCs w:val="16"/>
        </w:rPr>
        <w:t xml:space="preserve"> специалист </w:t>
      </w:r>
      <w:r w:rsidR="001202D3">
        <w:rPr>
          <w:rFonts w:ascii="Times New Roman" w:hAnsi="Times New Roman" w:cs="Times New Roman"/>
          <w:sz w:val="16"/>
          <w:szCs w:val="16"/>
        </w:rPr>
        <w:t xml:space="preserve"> </w:t>
      </w:r>
      <w:r>
        <w:rPr>
          <w:rFonts w:ascii="Times New Roman" w:hAnsi="Times New Roman" w:cs="Times New Roman"/>
          <w:sz w:val="16"/>
          <w:szCs w:val="16"/>
        </w:rPr>
        <w:t>управления культуры</w:t>
      </w:r>
    </w:p>
    <w:p w:rsidR="00AF7C61" w:rsidRDefault="008F02E1" w:rsidP="0005684B">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Наумова Татьяна </w:t>
      </w:r>
      <w:proofErr w:type="spellStart"/>
      <w:r>
        <w:rPr>
          <w:rFonts w:ascii="Times New Roman" w:hAnsi="Times New Roman" w:cs="Times New Roman"/>
          <w:sz w:val="16"/>
          <w:szCs w:val="16"/>
        </w:rPr>
        <w:t>Витальенва</w:t>
      </w:r>
      <w:proofErr w:type="spellEnd"/>
      <w:r w:rsidR="00AF7C61">
        <w:rPr>
          <w:rFonts w:ascii="Times New Roman" w:hAnsi="Times New Roman" w:cs="Times New Roman"/>
          <w:sz w:val="16"/>
          <w:szCs w:val="16"/>
        </w:rPr>
        <w:t xml:space="preserve"> 5-00-26 (вн.201)</w:t>
      </w:r>
    </w:p>
    <w:p w:rsidR="00AF7C61" w:rsidRPr="00AF7C61" w:rsidRDefault="00AF7C61" w:rsidP="0005684B">
      <w:pPr>
        <w:spacing w:after="0" w:line="240" w:lineRule="auto"/>
        <w:rPr>
          <w:rFonts w:ascii="Times New Roman" w:hAnsi="Times New Roman" w:cs="Times New Roman"/>
          <w:sz w:val="16"/>
          <w:szCs w:val="16"/>
        </w:rPr>
      </w:pPr>
      <w:r>
        <w:rPr>
          <w:rFonts w:ascii="Times New Roman" w:hAnsi="Times New Roman" w:cs="Times New Roman"/>
          <w:sz w:val="16"/>
          <w:szCs w:val="16"/>
        </w:rPr>
        <w:t>Кк-Муниц</w:t>
      </w:r>
      <w:proofErr w:type="gramStart"/>
      <w:r>
        <w:rPr>
          <w:rFonts w:ascii="Times New Roman" w:hAnsi="Times New Roman" w:cs="Times New Roman"/>
          <w:sz w:val="16"/>
          <w:szCs w:val="16"/>
        </w:rPr>
        <w:t>.з</w:t>
      </w:r>
      <w:proofErr w:type="gramEnd"/>
      <w:r>
        <w:rPr>
          <w:rFonts w:ascii="Times New Roman" w:hAnsi="Times New Roman" w:cs="Times New Roman"/>
          <w:sz w:val="16"/>
          <w:szCs w:val="16"/>
        </w:rPr>
        <w:t>адан.-Муниц</w:t>
      </w:r>
      <w:r w:rsidR="008F02E1">
        <w:rPr>
          <w:rFonts w:ascii="Times New Roman" w:hAnsi="Times New Roman" w:cs="Times New Roman"/>
          <w:sz w:val="16"/>
          <w:szCs w:val="16"/>
        </w:rPr>
        <w:t>.задан-Мун.зад.2014</w:t>
      </w:r>
      <w:r>
        <w:rPr>
          <w:rFonts w:ascii="Times New Roman" w:hAnsi="Times New Roman" w:cs="Times New Roman"/>
          <w:sz w:val="16"/>
          <w:szCs w:val="16"/>
        </w:rPr>
        <w:t>-Отчеты по исполнению-</w:t>
      </w:r>
      <w:r w:rsidR="001202D3">
        <w:rPr>
          <w:rFonts w:ascii="Times New Roman" w:hAnsi="Times New Roman" w:cs="Times New Roman"/>
          <w:sz w:val="16"/>
          <w:szCs w:val="16"/>
        </w:rPr>
        <w:t>Отчет об исполнении МЗ за 2014</w:t>
      </w:r>
      <w:r w:rsidRPr="00AF7C61">
        <w:rPr>
          <w:rFonts w:ascii="Times New Roman" w:hAnsi="Times New Roman" w:cs="Times New Roman"/>
          <w:sz w:val="16"/>
          <w:szCs w:val="16"/>
        </w:rPr>
        <w:t>г. УК</w:t>
      </w:r>
    </w:p>
    <w:sectPr w:rsidR="00AF7C61" w:rsidRPr="00AF7C61" w:rsidSect="001E258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79D" w:rsidRDefault="002D079D" w:rsidP="00962583">
      <w:pPr>
        <w:spacing w:after="0" w:line="240" w:lineRule="auto"/>
      </w:pPr>
      <w:r>
        <w:separator/>
      </w:r>
    </w:p>
  </w:endnote>
  <w:endnote w:type="continuationSeparator" w:id="0">
    <w:p w:rsidR="002D079D" w:rsidRDefault="002D079D" w:rsidP="00962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ndale Sans UI">
    <w:altName w:val="Arial Unicode MS"/>
    <w:charset w:val="CC"/>
    <w:family w:val="auto"/>
    <w:pitch w:val="variable"/>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79D" w:rsidRDefault="002D079D" w:rsidP="00962583">
      <w:pPr>
        <w:spacing w:after="0" w:line="240" w:lineRule="auto"/>
      </w:pPr>
      <w:r>
        <w:separator/>
      </w:r>
    </w:p>
  </w:footnote>
  <w:footnote w:type="continuationSeparator" w:id="0">
    <w:p w:rsidR="002D079D" w:rsidRDefault="002D079D" w:rsidP="009625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67863"/>
    <w:multiLevelType w:val="hybridMultilevel"/>
    <w:tmpl w:val="F3E8D5C8"/>
    <w:lvl w:ilvl="0" w:tplc="94CCF63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17315F05"/>
    <w:multiLevelType w:val="hybridMultilevel"/>
    <w:tmpl w:val="FD9617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0F2B7C"/>
    <w:multiLevelType w:val="hybridMultilevel"/>
    <w:tmpl w:val="3376A2B4"/>
    <w:lvl w:ilvl="0" w:tplc="4060346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654039D"/>
    <w:multiLevelType w:val="hybridMultilevel"/>
    <w:tmpl w:val="5AD03B9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38BA79A8"/>
    <w:multiLevelType w:val="hybridMultilevel"/>
    <w:tmpl w:val="48BCE1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AA32EE5"/>
    <w:multiLevelType w:val="hybridMultilevel"/>
    <w:tmpl w:val="21BCB1DC"/>
    <w:lvl w:ilvl="0" w:tplc="FC18D3EE">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FBA75E9"/>
    <w:multiLevelType w:val="hybridMultilevel"/>
    <w:tmpl w:val="1E3E91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FDE30C1"/>
    <w:multiLevelType w:val="hybridMultilevel"/>
    <w:tmpl w:val="5D0299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1B334F2"/>
    <w:multiLevelType w:val="hybridMultilevel"/>
    <w:tmpl w:val="CADCDFB6"/>
    <w:lvl w:ilvl="0" w:tplc="3CD078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7"/>
  </w:num>
  <w:num w:numId="2">
    <w:abstractNumId w:val="1"/>
  </w:num>
  <w:num w:numId="3">
    <w:abstractNumId w:val="5"/>
  </w:num>
  <w:num w:numId="4">
    <w:abstractNumId w:val="8"/>
  </w:num>
  <w:num w:numId="5">
    <w:abstractNumId w:val="2"/>
  </w:num>
  <w:num w:numId="6">
    <w:abstractNumId w:val="4"/>
  </w:num>
  <w:num w:numId="7">
    <w:abstractNumId w:val="6"/>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050"/>
    <w:rsid w:val="000253E3"/>
    <w:rsid w:val="00032D21"/>
    <w:rsid w:val="00036951"/>
    <w:rsid w:val="00051923"/>
    <w:rsid w:val="0005684B"/>
    <w:rsid w:val="00062262"/>
    <w:rsid w:val="00062934"/>
    <w:rsid w:val="00063BAA"/>
    <w:rsid w:val="00064B98"/>
    <w:rsid w:val="000656FA"/>
    <w:rsid w:val="000709AB"/>
    <w:rsid w:val="000709E0"/>
    <w:rsid w:val="00085044"/>
    <w:rsid w:val="000A3E90"/>
    <w:rsid w:val="000B4425"/>
    <w:rsid w:val="000B4954"/>
    <w:rsid w:val="000C056E"/>
    <w:rsid w:val="000E61F9"/>
    <w:rsid w:val="000E76F7"/>
    <w:rsid w:val="00110734"/>
    <w:rsid w:val="001113E0"/>
    <w:rsid w:val="001202D3"/>
    <w:rsid w:val="001251C6"/>
    <w:rsid w:val="001401A0"/>
    <w:rsid w:val="001553F8"/>
    <w:rsid w:val="00167EAC"/>
    <w:rsid w:val="00176E78"/>
    <w:rsid w:val="0018205F"/>
    <w:rsid w:val="00190638"/>
    <w:rsid w:val="001B0F61"/>
    <w:rsid w:val="001B49FA"/>
    <w:rsid w:val="001C51A4"/>
    <w:rsid w:val="001D7F4C"/>
    <w:rsid w:val="001E258C"/>
    <w:rsid w:val="002072EE"/>
    <w:rsid w:val="0021461E"/>
    <w:rsid w:val="00230958"/>
    <w:rsid w:val="00235315"/>
    <w:rsid w:val="0024559D"/>
    <w:rsid w:val="00245656"/>
    <w:rsid w:val="002530D2"/>
    <w:rsid w:val="00257BC9"/>
    <w:rsid w:val="00262B0B"/>
    <w:rsid w:val="00271FC8"/>
    <w:rsid w:val="002722CE"/>
    <w:rsid w:val="002872F0"/>
    <w:rsid w:val="00293115"/>
    <w:rsid w:val="002A48A6"/>
    <w:rsid w:val="002A75DB"/>
    <w:rsid w:val="002C2E2E"/>
    <w:rsid w:val="002C67EE"/>
    <w:rsid w:val="002D079D"/>
    <w:rsid w:val="002D238E"/>
    <w:rsid w:val="002D7FD4"/>
    <w:rsid w:val="002F0652"/>
    <w:rsid w:val="002F47E2"/>
    <w:rsid w:val="002F63D3"/>
    <w:rsid w:val="00303FD9"/>
    <w:rsid w:val="00312A72"/>
    <w:rsid w:val="00320A73"/>
    <w:rsid w:val="00322403"/>
    <w:rsid w:val="003254C4"/>
    <w:rsid w:val="00327914"/>
    <w:rsid w:val="00353036"/>
    <w:rsid w:val="00353AC8"/>
    <w:rsid w:val="003717A1"/>
    <w:rsid w:val="00375612"/>
    <w:rsid w:val="00381318"/>
    <w:rsid w:val="003C1355"/>
    <w:rsid w:val="003C5ED5"/>
    <w:rsid w:val="003C71F8"/>
    <w:rsid w:val="00412507"/>
    <w:rsid w:val="004132F3"/>
    <w:rsid w:val="004139F2"/>
    <w:rsid w:val="00426A14"/>
    <w:rsid w:val="00454569"/>
    <w:rsid w:val="00467654"/>
    <w:rsid w:val="00470A0E"/>
    <w:rsid w:val="00472852"/>
    <w:rsid w:val="00481849"/>
    <w:rsid w:val="00490514"/>
    <w:rsid w:val="00495286"/>
    <w:rsid w:val="004B4A77"/>
    <w:rsid w:val="004B6DA2"/>
    <w:rsid w:val="004C5A19"/>
    <w:rsid w:val="004C6406"/>
    <w:rsid w:val="004E6745"/>
    <w:rsid w:val="00507E5D"/>
    <w:rsid w:val="00511329"/>
    <w:rsid w:val="0051559E"/>
    <w:rsid w:val="00522F0B"/>
    <w:rsid w:val="005319B3"/>
    <w:rsid w:val="00552268"/>
    <w:rsid w:val="00555AAD"/>
    <w:rsid w:val="00566513"/>
    <w:rsid w:val="00567C06"/>
    <w:rsid w:val="00574064"/>
    <w:rsid w:val="00581292"/>
    <w:rsid w:val="00581478"/>
    <w:rsid w:val="005A02E6"/>
    <w:rsid w:val="005A1857"/>
    <w:rsid w:val="005A1B21"/>
    <w:rsid w:val="005B4EBC"/>
    <w:rsid w:val="005B6DA6"/>
    <w:rsid w:val="005D1050"/>
    <w:rsid w:val="005E1594"/>
    <w:rsid w:val="005E55B5"/>
    <w:rsid w:val="00600356"/>
    <w:rsid w:val="00603620"/>
    <w:rsid w:val="00610035"/>
    <w:rsid w:val="00620E71"/>
    <w:rsid w:val="006231B4"/>
    <w:rsid w:val="00644B43"/>
    <w:rsid w:val="00645978"/>
    <w:rsid w:val="00646A24"/>
    <w:rsid w:val="0064710F"/>
    <w:rsid w:val="006568A7"/>
    <w:rsid w:val="00657448"/>
    <w:rsid w:val="00664969"/>
    <w:rsid w:val="006A5356"/>
    <w:rsid w:val="006B6050"/>
    <w:rsid w:val="006D5307"/>
    <w:rsid w:val="006E62BF"/>
    <w:rsid w:val="006F2A59"/>
    <w:rsid w:val="006F6351"/>
    <w:rsid w:val="00710A3C"/>
    <w:rsid w:val="0071779B"/>
    <w:rsid w:val="00732C60"/>
    <w:rsid w:val="007348FF"/>
    <w:rsid w:val="007442DE"/>
    <w:rsid w:val="0074454D"/>
    <w:rsid w:val="0074465D"/>
    <w:rsid w:val="0074700E"/>
    <w:rsid w:val="00757EC3"/>
    <w:rsid w:val="00771765"/>
    <w:rsid w:val="0077479E"/>
    <w:rsid w:val="00775B7D"/>
    <w:rsid w:val="0079652E"/>
    <w:rsid w:val="007A6682"/>
    <w:rsid w:val="007D3767"/>
    <w:rsid w:val="007D6009"/>
    <w:rsid w:val="007E120D"/>
    <w:rsid w:val="007E5265"/>
    <w:rsid w:val="0080051B"/>
    <w:rsid w:val="0081237F"/>
    <w:rsid w:val="008157FA"/>
    <w:rsid w:val="00817893"/>
    <w:rsid w:val="00837B78"/>
    <w:rsid w:val="0084424B"/>
    <w:rsid w:val="008500D4"/>
    <w:rsid w:val="00867955"/>
    <w:rsid w:val="008727CF"/>
    <w:rsid w:val="00894DBA"/>
    <w:rsid w:val="00895371"/>
    <w:rsid w:val="008A02D7"/>
    <w:rsid w:val="008D2659"/>
    <w:rsid w:val="008D55EB"/>
    <w:rsid w:val="008F02E1"/>
    <w:rsid w:val="009200A1"/>
    <w:rsid w:val="00922D3D"/>
    <w:rsid w:val="009304B9"/>
    <w:rsid w:val="009332DA"/>
    <w:rsid w:val="009372CA"/>
    <w:rsid w:val="00962583"/>
    <w:rsid w:val="0097305B"/>
    <w:rsid w:val="00996D82"/>
    <w:rsid w:val="009A3823"/>
    <w:rsid w:val="009B2869"/>
    <w:rsid w:val="009B3B9C"/>
    <w:rsid w:val="009C10F5"/>
    <w:rsid w:val="009C4578"/>
    <w:rsid w:val="009D2D1B"/>
    <w:rsid w:val="009F2E50"/>
    <w:rsid w:val="00A03CEC"/>
    <w:rsid w:val="00A26091"/>
    <w:rsid w:val="00A351E5"/>
    <w:rsid w:val="00A46060"/>
    <w:rsid w:val="00A628D3"/>
    <w:rsid w:val="00A64C1A"/>
    <w:rsid w:val="00A8120D"/>
    <w:rsid w:val="00A9156E"/>
    <w:rsid w:val="00A940E4"/>
    <w:rsid w:val="00AC605A"/>
    <w:rsid w:val="00AD09C9"/>
    <w:rsid w:val="00AE038B"/>
    <w:rsid w:val="00AF30C6"/>
    <w:rsid w:val="00AF7C61"/>
    <w:rsid w:val="00B041F9"/>
    <w:rsid w:val="00B3316E"/>
    <w:rsid w:val="00B51393"/>
    <w:rsid w:val="00B57741"/>
    <w:rsid w:val="00B579A8"/>
    <w:rsid w:val="00B57EC9"/>
    <w:rsid w:val="00B6056D"/>
    <w:rsid w:val="00B663E6"/>
    <w:rsid w:val="00B702DF"/>
    <w:rsid w:val="00B70520"/>
    <w:rsid w:val="00B83E90"/>
    <w:rsid w:val="00B87759"/>
    <w:rsid w:val="00B91D98"/>
    <w:rsid w:val="00B92489"/>
    <w:rsid w:val="00BA4965"/>
    <w:rsid w:val="00BA6F68"/>
    <w:rsid w:val="00BD4E44"/>
    <w:rsid w:val="00BE4492"/>
    <w:rsid w:val="00BF0495"/>
    <w:rsid w:val="00C10B40"/>
    <w:rsid w:val="00C17740"/>
    <w:rsid w:val="00C31A37"/>
    <w:rsid w:val="00C50B88"/>
    <w:rsid w:val="00C94697"/>
    <w:rsid w:val="00C95D82"/>
    <w:rsid w:val="00CA1A83"/>
    <w:rsid w:val="00CB0D86"/>
    <w:rsid w:val="00CB39E2"/>
    <w:rsid w:val="00CC49BC"/>
    <w:rsid w:val="00CD4123"/>
    <w:rsid w:val="00D01AFD"/>
    <w:rsid w:val="00D0538D"/>
    <w:rsid w:val="00D46B66"/>
    <w:rsid w:val="00D74F23"/>
    <w:rsid w:val="00D90F9D"/>
    <w:rsid w:val="00DA1F45"/>
    <w:rsid w:val="00DA6A38"/>
    <w:rsid w:val="00DA7283"/>
    <w:rsid w:val="00DB1CF4"/>
    <w:rsid w:val="00DB20DB"/>
    <w:rsid w:val="00DB4E98"/>
    <w:rsid w:val="00DB797F"/>
    <w:rsid w:val="00DC12F6"/>
    <w:rsid w:val="00DC5A53"/>
    <w:rsid w:val="00DC76ED"/>
    <w:rsid w:val="00DC7FF8"/>
    <w:rsid w:val="00DD57E5"/>
    <w:rsid w:val="00DE7C0D"/>
    <w:rsid w:val="00DF0B48"/>
    <w:rsid w:val="00DF5885"/>
    <w:rsid w:val="00E21488"/>
    <w:rsid w:val="00E460B9"/>
    <w:rsid w:val="00E55B3C"/>
    <w:rsid w:val="00E57E62"/>
    <w:rsid w:val="00E74CE1"/>
    <w:rsid w:val="00E92C71"/>
    <w:rsid w:val="00E96E2C"/>
    <w:rsid w:val="00EA6EA0"/>
    <w:rsid w:val="00EB246D"/>
    <w:rsid w:val="00EB4DD5"/>
    <w:rsid w:val="00EC6C5D"/>
    <w:rsid w:val="00ED1822"/>
    <w:rsid w:val="00EE46FE"/>
    <w:rsid w:val="00EF3211"/>
    <w:rsid w:val="00EF3E04"/>
    <w:rsid w:val="00F009B3"/>
    <w:rsid w:val="00F04D65"/>
    <w:rsid w:val="00F06000"/>
    <w:rsid w:val="00F13ECA"/>
    <w:rsid w:val="00F25EB5"/>
    <w:rsid w:val="00F50D33"/>
    <w:rsid w:val="00F561DC"/>
    <w:rsid w:val="00F820F4"/>
    <w:rsid w:val="00F82299"/>
    <w:rsid w:val="00F93E88"/>
    <w:rsid w:val="00F94814"/>
    <w:rsid w:val="00FA5DD9"/>
    <w:rsid w:val="00FB3872"/>
    <w:rsid w:val="00FC5BCA"/>
    <w:rsid w:val="00FD4C89"/>
    <w:rsid w:val="00FD63F7"/>
    <w:rsid w:val="00FE244B"/>
    <w:rsid w:val="00FF76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1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FA5DD9"/>
    <w:pPr>
      <w:spacing w:after="160" w:line="240" w:lineRule="exact"/>
    </w:pPr>
    <w:rPr>
      <w:rFonts w:ascii="Times New Roman" w:eastAsia="Times New Roman" w:hAnsi="Times New Roman" w:cs="Times New Roman"/>
      <w:sz w:val="28"/>
      <w:szCs w:val="20"/>
      <w:lang w:val="en-US"/>
    </w:rPr>
  </w:style>
  <w:style w:type="paragraph" w:customStyle="1" w:styleId="ConsPlusNonformat">
    <w:name w:val="ConsPlusNonformat"/>
    <w:rsid w:val="00FA5DD9"/>
    <w:pPr>
      <w:autoSpaceDE w:val="0"/>
      <w:autoSpaceDN w:val="0"/>
      <w:adjustRightInd w:val="0"/>
      <w:spacing w:after="0" w:line="240" w:lineRule="auto"/>
    </w:pPr>
    <w:rPr>
      <w:rFonts w:ascii="Courier New" w:eastAsia="Times New Roman" w:hAnsi="Courier New" w:cs="Courier New"/>
      <w:sz w:val="20"/>
      <w:szCs w:val="20"/>
      <w:lang w:eastAsia="ru-RU"/>
    </w:rPr>
  </w:style>
  <w:style w:type="table" w:styleId="a4">
    <w:name w:val="Table Grid"/>
    <w:basedOn w:val="a1"/>
    <w:uiPriority w:val="59"/>
    <w:rsid w:val="00C10B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710A3C"/>
    <w:pPr>
      <w:ind w:left="720"/>
      <w:contextualSpacing/>
    </w:pPr>
  </w:style>
  <w:style w:type="paragraph" w:styleId="a6">
    <w:name w:val="header"/>
    <w:basedOn w:val="a"/>
    <w:link w:val="a7"/>
    <w:uiPriority w:val="99"/>
    <w:unhideWhenUsed/>
    <w:rsid w:val="0096258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62583"/>
  </w:style>
  <w:style w:type="paragraph" w:styleId="a8">
    <w:name w:val="footer"/>
    <w:basedOn w:val="a"/>
    <w:link w:val="a9"/>
    <w:uiPriority w:val="99"/>
    <w:unhideWhenUsed/>
    <w:rsid w:val="0096258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62583"/>
  </w:style>
  <w:style w:type="character" w:styleId="aa">
    <w:name w:val="Placeholder Text"/>
    <w:basedOn w:val="a0"/>
    <w:uiPriority w:val="99"/>
    <w:semiHidden/>
    <w:rsid w:val="00FC5BCA"/>
    <w:rPr>
      <w:color w:val="808080"/>
    </w:rPr>
  </w:style>
  <w:style w:type="paragraph" w:styleId="ab">
    <w:name w:val="Balloon Text"/>
    <w:basedOn w:val="a"/>
    <w:link w:val="ac"/>
    <w:uiPriority w:val="99"/>
    <w:semiHidden/>
    <w:unhideWhenUsed/>
    <w:rsid w:val="00FC5BC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C5B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1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FA5DD9"/>
    <w:pPr>
      <w:spacing w:after="160" w:line="240" w:lineRule="exact"/>
    </w:pPr>
    <w:rPr>
      <w:rFonts w:ascii="Times New Roman" w:eastAsia="Times New Roman" w:hAnsi="Times New Roman" w:cs="Times New Roman"/>
      <w:sz w:val="28"/>
      <w:szCs w:val="20"/>
      <w:lang w:val="en-US"/>
    </w:rPr>
  </w:style>
  <w:style w:type="paragraph" w:customStyle="1" w:styleId="ConsPlusNonformat">
    <w:name w:val="ConsPlusNonformat"/>
    <w:rsid w:val="00FA5DD9"/>
    <w:pPr>
      <w:autoSpaceDE w:val="0"/>
      <w:autoSpaceDN w:val="0"/>
      <w:adjustRightInd w:val="0"/>
      <w:spacing w:after="0" w:line="240" w:lineRule="auto"/>
    </w:pPr>
    <w:rPr>
      <w:rFonts w:ascii="Courier New" w:eastAsia="Times New Roman" w:hAnsi="Courier New" w:cs="Courier New"/>
      <w:sz w:val="20"/>
      <w:szCs w:val="20"/>
      <w:lang w:eastAsia="ru-RU"/>
    </w:rPr>
  </w:style>
  <w:style w:type="table" w:styleId="a4">
    <w:name w:val="Table Grid"/>
    <w:basedOn w:val="a1"/>
    <w:uiPriority w:val="59"/>
    <w:rsid w:val="00C10B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710A3C"/>
    <w:pPr>
      <w:ind w:left="720"/>
      <w:contextualSpacing/>
    </w:pPr>
  </w:style>
  <w:style w:type="paragraph" w:styleId="a6">
    <w:name w:val="header"/>
    <w:basedOn w:val="a"/>
    <w:link w:val="a7"/>
    <w:uiPriority w:val="99"/>
    <w:unhideWhenUsed/>
    <w:rsid w:val="0096258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62583"/>
  </w:style>
  <w:style w:type="paragraph" w:styleId="a8">
    <w:name w:val="footer"/>
    <w:basedOn w:val="a"/>
    <w:link w:val="a9"/>
    <w:uiPriority w:val="99"/>
    <w:unhideWhenUsed/>
    <w:rsid w:val="0096258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62583"/>
  </w:style>
  <w:style w:type="character" w:styleId="aa">
    <w:name w:val="Placeholder Text"/>
    <w:basedOn w:val="a0"/>
    <w:uiPriority w:val="99"/>
    <w:semiHidden/>
    <w:rsid w:val="00FC5BCA"/>
    <w:rPr>
      <w:color w:val="808080"/>
    </w:rPr>
  </w:style>
  <w:style w:type="paragraph" w:styleId="ab">
    <w:name w:val="Balloon Text"/>
    <w:basedOn w:val="a"/>
    <w:link w:val="ac"/>
    <w:uiPriority w:val="99"/>
    <w:semiHidden/>
    <w:unhideWhenUsed/>
    <w:rsid w:val="00FC5BC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C5B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188895">
      <w:bodyDiv w:val="1"/>
      <w:marLeft w:val="0"/>
      <w:marRight w:val="0"/>
      <w:marTop w:val="0"/>
      <w:marBottom w:val="0"/>
      <w:divBdr>
        <w:top w:val="none" w:sz="0" w:space="0" w:color="auto"/>
        <w:left w:val="none" w:sz="0" w:space="0" w:color="auto"/>
        <w:bottom w:val="none" w:sz="0" w:space="0" w:color="auto"/>
        <w:right w:val="none" w:sz="0" w:space="0" w:color="auto"/>
      </w:divBdr>
    </w:div>
    <w:div w:id="519974243">
      <w:bodyDiv w:val="1"/>
      <w:marLeft w:val="0"/>
      <w:marRight w:val="0"/>
      <w:marTop w:val="0"/>
      <w:marBottom w:val="0"/>
      <w:divBdr>
        <w:top w:val="none" w:sz="0" w:space="0" w:color="auto"/>
        <w:left w:val="none" w:sz="0" w:space="0" w:color="auto"/>
        <w:bottom w:val="none" w:sz="0" w:space="0" w:color="auto"/>
        <w:right w:val="none" w:sz="0" w:space="0" w:color="auto"/>
      </w:divBdr>
    </w:div>
    <w:div w:id="857932415">
      <w:bodyDiv w:val="1"/>
      <w:marLeft w:val="0"/>
      <w:marRight w:val="0"/>
      <w:marTop w:val="0"/>
      <w:marBottom w:val="0"/>
      <w:divBdr>
        <w:top w:val="none" w:sz="0" w:space="0" w:color="auto"/>
        <w:left w:val="none" w:sz="0" w:space="0" w:color="auto"/>
        <w:bottom w:val="none" w:sz="0" w:space="0" w:color="auto"/>
        <w:right w:val="none" w:sz="0" w:space="0" w:color="auto"/>
      </w:divBdr>
    </w:div>
    <w:div w:id="880286016">
      <w:bodyDiv w:val="1"/>
      <w:marLeft w:val="0"/>
      <w:marRight w:val="0"/>
      <w:marTop w:val="0"/>
      <w:marBottom w:val="0"/>
      <w:divBdr>
        <w:top w:val="none" w:sz="0" w:space="0" w:color="auto"/>
        <w:left w:val="none" w:sz="0" w:space="0" w:color="auto"/>
        <w:bottom w:val="none" w:sz="0" w:space="0" w:color="auto"/>
        <w:right w:val="none" w:sz="0" w:space="0" w:color="auto"/>
      </w:divBdr>
    </w:div>
    <w:div w:id="1746878734">
      <w:bodyDiv w:val="1"/>
      <w:marLeft w:val="0"/>
      <w:marRight w:val="0"/>
      <w:marTop w:val="0"/>
      <w:marBottom w:val="0"/>
      <w:divBdr>
        <w:top w:val="none" w:sz="0" w:space="0" w:color="auto"/>
        <w:left w:val="none" w:sz="0" w:space="0" w:color="auto"/>
        <w:bottom w:val="none" w:sz="0" w:space="0" w:color="auto"/>
        <w:right w:val="none" w:sz="0" w:space="0" w:color="auto"/>
      </w:divBdr>
    </w:div>
    <w:div w:id="190436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661E0-11AB-4099-BC16-E9D83BAB2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15</Pages>
  <Words>4387</Words>
  <Characters>25006</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маврин</dc:creator>
  <cp:lastModifiedBy>Наумова Татьяна Витальевна</cp:lastModifiedBy>
  <cp:revision>11</cp:revision>
  <cp:lastPrinted>2015-03-20T10:24:00Z</cp:lastPrinted>
  <dcterms:created xsi:type="dcterms:W3CDTF">2014-03-20T10:23:00Z</dcterms:created>
  <dcterms:modified xsi:type="dcterms:W3CDTF">2015-03-30T12:09:00Z</dcterms:modified>
</cp:coreProperties>
</file>